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3AC" w:rsidRDefault="00BC53AC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3AC" w:rsidRDefault="00BC53AC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3AC" w:rsidRDefault="00BC53AC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3AC" w:rsidRDefault="00BC53AC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3AC" w:rsidRDefault="00BC53AC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3AC" w:rsidRDefault="00BC53AC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3AC" w:rsidRDefault="00BC53AC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3AC" w:rsidRDefault="00BC53AC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3AC" w:rsidRDefault="00BC53AC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3AC" w:rsidRDefault="00BC53AC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3AC" w:rsidRDefault="00035509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заключения договора на размещение нестационарного торгового объекта для торговли плодоовощной продукцией и живой рыбой сельскохозяйственным товаропроизводителем на территории города Ставрополя</w:t>
      </w:r>
    </w:p>
    <w:p w:rsidR="00BC53AC" w:rsidRDefault="00BC53A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53AC" w:rsidRDefault="0003550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ab/>
        <w:t xml:space="preserve">Федеральным законом от 06 октября 2003 г. </w:t>
      </w:r>
      <w:r>
        <w:rPr>
          <w:rFonts w:ascii="Times New Roman" w:hAnsi="Times New Roman" w:cs="Times New Roman"/>
          <w:sz w:val="28"/>
          <w:szCs w:val="28"/>
        </w:rPr>
        <w:br/>
        <w:t>№ 131-ФЗ «Об общих принципах организации местного самоуправления в Российской Федерации», решением Ставропольской городской Думы</w:t>
      </w:r>
      <w:r>
        <w:rPr>
          <w:rFonts w:ascii="Times New Roman" w:hAnsi="Times New Roman" w:cs="Times New Roman"/>
          <w:sz w:val="28"/>
          <w:szCs w:val="28"/>
        </w:rPr>
        <w:br/>
        <w:t>от 26 января 2022 г. № 47 «Об утверждении Схемы размещения нестационарных торговых объектов на территории города Ставрополя»</w:t>
      </w:r>
    </w:p>
    <w:p w:rsidR="00BC53AC" w:rsidRDefault="00BC53A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53AC" w:rsidRDefault="0003550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BC53AC" w:rsidRDefault="00BC53A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53AC" w:rsidRDefault="0003550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Утвердить прилагаемый Порядок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договора на размещение нестационарного торгового объекта для торговли плодоовощной продукцией и живой рыбой сельскохозяйственным товаропроизводителем на территории города Ставрополя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C53AC" w:rsidRDefault="000355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2. </w:t>
      </w: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1 сентября 2022 года,      но не ранее чем по истечении девяноста дней после дня его официального опубликования в газете «</w:t>
      </w:r>
      <w:r>
        <w:rPr>
          <w:rFonts w:ascii="Times New Roman" w:hAnsi="Times New Roman" w:cs="Times New Roman"/>
          <w:sz w:val="28"/>
        </w:rPr>
        <w:t>Вечерний Ставрополь».</w:t>
      </w:r>
    </w:p>
    <w:p w:rsidR="00BC53AC" w:rsidRDefault="000355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</w:t>
      </w:r>
      <w:r>
        <w:rPr>
          <w:rFonts w:ascii="Times New Roman" w:hAnsi="Times New Roman" w:cs="Times New Roman"/>
          <w:sz w:val="28"/>
          <w:szCs w:val="28"/>
        </w:rPr>
        <w:br/>
        <w:t>сайте администрации города Ставрополя в информационно-телекоммуникационной сети «Интернет».</w:t>
      </w:r>
    </w:p>
    <w:p w:rsidR="00BC53AC" w:rsidRDefault="000355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 Контроль исполнения настоящего постановления возложить </w:t>
      </w:r>
      <w:r>
        <w:rPr>
          <w:rFonts w:ascii="Times New Roman" w:hAnsi="Times New Roman" w:cs="Times New Roman"/>
          <w:sz w:val="28"/>
          <w:szCs w:val="28"/>
        </w:rPr>
        <w:br/>
        <w:t xml:space="preserve">на первого заместителя главы администрации города Ставрополя 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</w:rPr>
        <w:t>Грибенника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А.Д.</w:t>
      </w:r>
    </w:p>
    <w:p w:rsidR="00BC53AC" w:rsidRDefault="00BC53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53AC" w:rsidRDefault="00BC53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53AC" w:rsidRDefault="00BC53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53AC" w:rsidRDefault="00035509">
      <w:pPr>
        <w:tabs>
          <w:tab w:val="left" w:pos="3741"/>
        </w:tabs>
        <w:spacing w:after="0" w:line="240" w:lineRule="exact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Ставрополя                                                             И.И.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Ульянченко</w:t>
      </w:r>
      <w:proofErr w:type="spellEnd"/>
      <w:r>
        <w:rPr>
          <w:sz w:val="28"/>
          <w:szCs w:val="28"/>
        </w:rPr>
        <w:t xml:space="preserve">  </w:t>
      </w:r>
    </w:p>
    <w:p w:rsidR="00BC53AC" w:rsidRDefault="00BC53AC">
      <w:pPr>
        <w:tabs>
          <w:tab w:val="left" w:pos="3741"/>
        </w:tabs>
        <w:spacing w:after="0" w:line="240" w:lineRule="exact"/>
        <w:jc w:val="both"/>
        <w:rPr>
          <w:sz w:val="28"/>
          <w:szCs w:val="28"/>
        </w:rPr>
      </w:pPr>
    </w:p>
    <w:p w:rsidR="00BC53AC" w:rsidRDefault="00BC53AC">
      <w:pPr>
        <w:tabs>
          <w:tab w:val="left" w:pos="3741"/>
        </w:tabs>
        <w:spacing w:after="0" w:line="240" w:lineRule="exact"/>
        <w:jc w:val="both"/>
        <w:rPr>
          <w:sz w:val="28"/>
          <w:szCs w:val="28"/>
        </w:rPr>
      </w:pPr>
    </w:p>
    <w:p w:rsidR="00BC53AC" w:rsidRDefault="00BC53AC">
      <w:pPr>
        <w:tabs>
          <w:tab w:val="left" w:pos="3741"/>
        </w:tabs>
        <w:spacing w:after="0" w:line="240" w:lineRule="exact"/>
        <w:jc w:val="both"/>
        <w:rPr>
          <w:sz w:val="28"/>
          <w:szCs w:val="28"/>
        </w:rPr>
      </w:pPr>
    </w:p>
    <w:p w:rsidR="00BC53AC" w:rsidRDefault="00BC53AC">
      <w:pPr>
        <w:tabs>
          <w:tab w:val="left" w:pos="3741"/>
        </w:tabs>
        <w:spacing w:after="0" w:line="240" w:lineRule="exact"/>
        <w:jc w:val="both"/>
        <w:rPr>
          <w:sz w:val="28"/>
          <w:szCs w:val="28"/>
        </w:rPr>
      </w:pPr>
    </w:p>
    <w:p w:rsidR="00BC53AC" w:rsidRDefault="00BC53AC">
      <w:pPr>
        <w:tabs>
          <w:tab w:val="left" w:pos="3741"/>
        </w:tabs>
        <w:spacing w:after="0" w:line="240" w:lineRule="exact"/>
        <w:jc w:val="both"/>
        <w:rPr>
          <w:sz w:val="28"/>
          <w:szCs w:val="28"/>
        </w:rPr>
      </w:pPr>
    </w:p>
    <w:p w:rsidR="00BC53AC" w:rsidRDefault="00BC53AC">
      <w:pPr>
        <w:tabs>
          <w:tab w:val="left" w:pos="3741"/>
        </w:tabs>
        <w:spacing w:after="0" w:line="240" w:lineRule="exact"/>
        <w:jc w:val="both"/>
        <w:rPr>
          <w:sz w:val="28"/>
          <w:szCs w:val="28"/>
        </w:rPr>
      </w:pPr>
    </w:p>
    <w:p w:rsidR="00BC53AC" w:rsidRDefault="00BC53AC">
      <w:pPr>
        <w:tabs>
          <w:tab w:val="left" w:pos="3741"/>
        </w:tabs>
        <w:spacing w:after="0" w:line="240" w:lineRule="exact"/>
        <w:jc w:val="both"/>
        <w:rPr>
          <w:sz w:val="28"/>
          <w:szCs w:val="28"/>
        </w:rPr>
      </w:pPr>
    </w:p>
    <w:p w:rsidR="00BC53AC" w:rsidRDefault="00BC53AC">
      <w:pPr>
        <w:tabs>
          <w:tab w:val="left" w:pos="3741"/>
        </w:tabs>
        <w:spacing w:after="0" w:line="240" w:lineRule="exact"/>
        <w:jc w:val="both"/>
        <w:rPr>
          <w:sz w:val="28"/>
          <w:szCs w:val="28"/>
        </w:rPr>
      </w:pPr>
    </w:p>
    <w:p w:rsidR="00BC53AC" w:rsidRDefault="00BC53AC">
      <w:pPr>
        <w:tabs>
          <w:tab w:val="left" w:pos="3741"/>
        </w:tabs>
        <w:spacing w:after="0" w:line="240" w:lineRule="exact"/>
        <w:jc w:val="both"/>
        <w:rPr>
          <w:sz w:val="28"/>
          <w:szCs w:val="28"/>
        </w:rPr>
      </w:pPr>
    </w:p>
    <w:p w:rsidR="00BC53AC" w:rsidRDefault="00BC53AC">
      <w:pPr>
        <w:tabs>
          <w:tab w:val="left" w:pos="3741"/>
        </w:tabs>
        <w:spacing w:after="0" w:line="240" w:lineRule="exact"/>
        <w:jc w:val="both"/>
        <w:rPr>
          <w:sz w:val="28"/>
          <w:szCs w:val="28"/>
        </w:rPr>
      </w:pPr>
    </w:p>
    <w:tbl>
      <w:tblPr>
        <w:tblStyle w:val="1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217"/>
      </w:tblGrid>
      <w:tr w:rsidR="00263228" w:rsidRPr="00811C31" w:rsidTr="007D1D49">
        <w:tc>
          <w:tcPr>
            <w:tcW w:w="2797" w:type="pct"/>
          </w:tcPr>
          <w:p w:rsidR="00263228" w:rsidRPr="00811C31" w:rsidRDefault="00263228" w:rsidP="007D1D49">
            <w:pPr>
              <w:widowControl w:val="0"/>
              <w:spacing w:line="240" w:lineRule="exact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203" w:type="pct"/>
          </w:tcPr>
          <w:p w:rsidR="00263228" w:rsidRPr="00811C31" w:rsidRDefault="00263228" w:rsidP="007D1D49">
            <w:pPr>
              <w:widowControl w:val="0"/>
              <w:spacing w:line="240" w:lineRule="exact"/>
              <w:jc w:val="both"/>
              <w:rPr>
                <w:rFonts w:ascii="Times New Roman" w:hAnsi="Times New Roman"/>
                <w:sz w:val="28"/>
              </w:rPr>
            </w:pPr>
            <w:r w:rsidRPr="00811C31">
              <w:rPr>
                <w:rFonts w:ascii="Times New Roman" w:hAnsi="Times New Roman"/>
                <w:sz w:val="28"/>
              </w:rPr>
              <w:t>УТВЕРЖДЕН</w:t>
            </w:r>
          </w:p>
        </w:tc>
      </w:tr>
      <w:tr w:rsidR="00263228" w:rsidRPr="00811C31" w:rsidTr="007D1D49">
        <w:tc>
          <w:tcPr>
            <w:tcW w:w="2797" w:type="pct"/>
          </w:tcPr>
          <w:p w:rsidR="00263228" w:rsidRPr="00811C31" w:rsidRDefault="00263228" w:rsidP="007D1D49">
            <w:pPr>
              <w:widowControl w:val="0"/>
              <w:spacing w:line="240" w:lineRule="exact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203" w:type="pct"/>
          </w:tcPr>
          <w:p w:rsidR="00263228" w:rsidRPr="00811C31" w:rsidRDefault="00263228" w:rsidP="007D1D49">
            <w:pPr>
              <w:widowControl w:val="0"/>
              <w:spacing w:line="240" w:lineRule="exact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263228" w:rsidRPr="00811C31" w:rsidTr="007D1D49">
        <w:tc>
          <w:tcPr>
            <w:tcW w:w="2797" w:type="pct"/>
          </w:tcPr>
          <w:p w:rsidR="00263228" w:rsidRPr="00811C31" w:rsidRDefault="00263228" w:rsidP="007D1D49">
            <w:pPr>
              <w:widowControl w:val="0"/>
              <w:spacing w:line="240" w:lineRule="exact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203" w:type="pct"/>
          </w:tcPr>
          <w:p w:rsidR="00263228" w:rsidRPr="00811C31" w:rsidRDefault="00263228" w:rsidP="007D1D49">
            <w:pPr>
              <w:widowControl w:val="0"/>
              <w:spacing w:line="240" w:lineRule="exact"/>
              <w:jc w:val="both"/>
              <w:rPr>
                <w:rFonts w:ascii="Times New Roman" w:hAnsi="Times New Roman"/>
                <w:sz w:val="28"/>
              </w:rPr>
            </w:pPr>
            <w:r w:rsidRPr="00811C31">
              <w:rPr>
                <w:rFonts w:ascii="Times New Roman" w:hAnsi="Times New Roman"/>
                <w:sz w:val="28"/>
              </w:rPr>
              <w:t>постановлением администрации города Ставрополя</w:t>
            </w:r>
          </w:p>
          <w:p w:rsidR="00263228" w:rsidRPr="00811C31" w:rsidRDefault="00263228" w:rsidP="007D1D49">
            <w:pPr>
              <w:widowControl w:val="0"/>
              <w:spacing w:line="240" w:lineRule="exact"/>
              <w:jc w:val="both"/>
              <w:rPr>
                <w:rFonts w:ascii="Times New Roman" w:hAnsi="Times New Roman"/>
                <w:sz w:val="28"/>
              </w:rPr>
            </w:pPr>
            <w:r w:rsidRPr="00811C31">
              <w:rPr>
                <w:rFonts w:ascii="Times New Roman" w:hAnsi="Times New Roman"/>
                <w:sz w:val="28"/>
              </w:rPr>
              <w:t xml:space="preserve">от  </w:t>
            </w:r>
            <w:r w:rsidRPr="00811C31">
              <w:rPr>
                <w:rFonts w:ascii="Times New Roman" w:hAnsi="Times New Roman"/>
                <w:color w:val="FFFFFF" w:themeColor="background1"/>
                <w:sz w:val="28"/>
              </w:rPr>
              <w:t>18.05.2020</w:t>
            </w:r>
            <w:r w:rsidRPr="00811C31">
              <w:rPr>
                <w:rFonts w:ascii="Times New Roman" w:hAnsi="Times New Roman"/>
                <w:sz w:val="28"/>
              </w:rPr>
              <w:t xml:space="preserve">    №                     </w:t>
            </w:r>
          </w:p>
        </w:tc>
      </w:tr>
    </w:tbl>
    <w:p w:rsidR="00263228" w:rsidRPr="00811C31" w:rsidRDefault="00263228" w:rsidP="00263228">
      <w:pPr>
        <w:pStyle w:val="af6"/>
        <w:widowControl w:val="0"/>
        <w:spacing w:after="0" w:line="240" w:lineRule="exact"/>
        <w:ind w:left="0"/>
        <w:rPr>
          <w:rFonts w:ascii="Times New Roman" w:eastAsia="Calibri" w:hAnsi="Times New Roman" w:cs="Times New Roman"/>
          <w:sz w:val="28"/>
          <w:szCs w:val="28"/>
        </w:rPr>
      </w:pPr>
    </w:p>
    <w:p w:rsidR="00263228" w:rsidRPr="00811C31" w:rsidRDefault="00263228" w:rsidP="00263228">
      <w:pPr>
        <w:pStyle w:val="af6"/>
        <w:widowControl w:val="0"/>
        <w:spacing w:after="0" w:line="240" w:lineRule="exact"/>
        <w:ind w:left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11C31">
        <w:rPr>
          <w:rFonts w:ascii="Times New Roman" w:eastAsia="Calibri" w:hAnsi="Times New Roman" w:cs="Times New Roman"/>
          <w:sz w:val="28"/>
          <w:szCs w:val="28"/>
        </w:rPr>
        <w:t xml:space="preserve">ПОРЯДОК </w:t>
      </w:r>
      <w:r w:rsidRPr="00811C31">
        <w:rPr>
          <w:rFonts w:ascii="Times New Roman" w:eastAsia="Calibri" w:hAnsi="Times New Roman" w:cs="Times New Roman"/>
          <w:sz w:val="28"/>
          <w:szCs w:val="28"/>
        </w:rPr>
        <w:br/>
      </w:r>
      <w:r w:rsidRPr="00811C3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договора на размещение нестационарного торгового объекта для торговли плодоовощной продукцией и живой рыбой сельскохозяйственным товаропроизводителем на территории города Ставрополя</w:t>
      </w:r>
    </w:p>
    <w:p w:rsidR="00263228" w:rsidRPr="00811C31" w:rsidRDefault="00263228" w:rsidP="00263228">
      <w:pPr>
        <w:pStyle w:val="af6"/>
        <w:widowControl w:val="0"/>
        <w:spacing w:after="0" w:line="240" w:lineRule="exact"/>
        <w:ind w:left="0"/>
        <w:rPr>
          <w:rFonts w:ascii="Times New Roman" w:eastAsia="Calibri" w:hAnsi="Times New Roman" w:cs="Times New Roman"/>
          <w:sz w:val="28"/>
          <w:szCs w:val="28"/>
        </w:rPr>
      </w:pPr>
    </w:p>
    <w:p w:rsidR="00263228" w:rsidRPr="00261D73" w:rsidRDefault="00263228" w:rsidP="00263228">
      <w:pPr>
        <w:pStyle w:val="af6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11C31">
        <w:rPr>
          <w:rFonts w:ascii="Times New Roman" w:eastAsia="Calibri" w:hAnsi="Times New Roman" w:cs="Times New Roman"/>
          <w:sz w:val="28"/>
          <w:szCs w:val="28"/>
        </w:rPr>
        <w:t xml:space="preserve">Настоящий Порядок </w:t>
      </w:r>
      <w:r w:rsidRPr="00811C3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договора на размещение нестационарного торгового объекта для торговли плодоовощной продукцией и живой рыбой сельскохозяйственным товаропроизводителем на территории города Ставрополя</w:t>
      </w:r>
      <w:r w:rsidRPr="00811C31">
        <w:rPr>
          <w:rFonts w:ascii="Times New Roman" w:eastAsia="Calibri" w:hAnsi="Times New Roman" w:cs="Times New Roman"/>
          <w:sz w:val="28"/>
          <w:szCs w:val="28"/>
        </w:rPr>
        <w:t xml:space="preserve"> (далее </w:t>
      </w: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Pr="00811C31">
        <w:rPr>
          <w:rFonts w:ascii="Times New Roman" w:eastAsia="Calibri" w:hAnsi="Times New Roman" w:cs="Times New Roman"/>
          <w:sz w:val="28"/>
          <w:szCs w:val="28"/>
        </w:rPr>
        <w:t xml:space="preserve"> Порядок) разработан в целях реализации </w:t>
      </w:r>
      <w:r w:rsidRPr="00811C31">
        <w:rPr>
          <w:rFonts w:ascii="Times New Roman" w:hAnsi="Times New Roman" w:cs="Times New Roman"/>
          <w:sz w:val="28"/>
          <w:szCs w:val="28"/>
        </w:rPr>
        <w:t>положений Схемы размещения нестационарных торговых объектов на территории города Ставрополя, утвержденной решением Ставропольской городской Думы от 26 января 2022 г. № 47 «Об утверждении Схемы размещения нестационарных торговых объектов на территории города Ставрополя</w:t>
      </w:r>
      <w:proofErr w:type="gramEnd"/>
      <w:r w:rsidRPr="00811C31">
        <w:rPr>
          <w:rFonts w:ascii="Times New Roman" w:hAnsi="Times New Roman" w:cs="Times New Roman"/>
          <w:sz w:val="28"/>
          <w:szCs w:val="28"/>
        </w:rPr>
        <w:t>»,</w:t>
      </w:r>
      <w:r w:rsidRPr="00811C31">
        <w:rPr>
          <w:rFonts w:ascii="Times New Roman" w:eastAsia="Calibri" w:hAnsi="Times New Roman" w:cs="Times New Roman"/>
          <w:sz w:val="28"/>
          <w:szCs w:val="28"/>
        </w:rPr>
        <w:t xml:space="preserve"> и регулирует правоотношения, связанные с заключением договора </w:t>
      </w:r>
      <w:r w:rsidRPr="00811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размещение нестационарного торгового объекта для торговли плодоовощной продукцией и живой рыбой сельскохозяйственным </w:t>
      </w:r>
      <w:r w:rsidRPr="00261D73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товаропроизводителем на территории города Ставрополя (далее – Договор)</w:t>
      </w:r>
      <w:r w:rsidRPr="00261D7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63228" w:rsidRPr="00261D73" w:rsidRDefault="00263228" w:rsidP="00263228">
      <w:pPr>
        <w:pStyle w:val="af6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Договоры заключаются с</w:t>
      </w:r>
      <w:r w:rsidRPr="00261D73">
        <w:rPr>
          <w:rFonts w:ascii="Times New Roman" w:hAnsi="Times New Roman" w:cs="Times New Roman"/>
          <w:sz w:val="28"/>
          <w:szCs w:val="28"/>
        </w:rPr>
        <w:t xml:space="preserve"> сельскохозяйственным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61D73">
        <w:rPr>
          <w:rFonts w:ascii="Times New Roman" w:hAnsi="Times New Roman" w:cs="Times New Roman"/>
          <w:sz w:val="28"/>
          <w:szCs w:val="28"/>
        </w:rPr>
        <w:t xml:space="preserve"> товаропроизводителям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61D73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Calibri" w:hAnsi="Times New Roman" w:cs="Times New Roman"/>
          <w:sz w:val="28"/>
          <w:szCs w:val="28"/>
        </w:rPr>
        <w:t>далее – товаропроизводитель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261D73">
        <w:rPr>
          <w:rFonts w:ascii="Times New Roman" w:hAnsi="Times New Roman" w:cs="Times New Roman"/>
          <w:sz w:val="28"/>
          <w:szCs w:val="28"/>
        </w:rPr>
        <w:t>без проведения конкурсного отбора на безвозмездной основе.</w:t>
      </w:r>
    </w:p>
    <w:p w:rsidR="00263228" w:rsidRPr="00811C31" w:rsidRDefault="00263228" w:rsidP="00263228">
      <w:pPr>
        <w:pStyle w:val="af6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1D73">
        <w:rPr>
          <w:rFonts w:ascii="Times New Roman" w:eastAsia="Calibri" w:hAnsi="Times New Roman" w:cs="Times New Roman"/>
          <w:sz w:val="28"/>
          <w:szCs w:val="28"/>
        </w:rPr>
        <w:t>В целях реализации</w:t>
      </w:r>
      <w:r w:rsidRPr="00811C31">
        <w:rPr>
          <w:rFonts w:ascii="Times New Roman" w:eastAsia="Calibri" w:hAnsi="Times New Roman" w:cs="Times New Roman"/>
          <w:sz w:val="28"/>
          <w:szCs w:val="28"/>
        </w:rPr>
        <w:t xml:space="preserve"> настоящего Порядка понятия и термины применяются в тех же значениях, что и в нормативных правовых актах Российской Федерации, Ставропольского края, муниципальных правовых актах города Ставрополя.</w:t>
      </w:r>
    </w:p>
    <w:p w:rsidR="00263228" w:rsidRPr="00811C31" w:rsidRDefault="00263228" w:rsidP="00263228">
      <w:pPr>
        <w:pStyle w:val="af6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1C31">
        <w:rPr>
          <w:rFonts w:ascii="Times New Roman" w:eastAsia="Calibri" w:hAnsi="Times New Roman" w:cs="Times New Roman"/>
          <w:sz w:val="28"/>
          <w:szCs w:val="28"/>
        </w:rPr>
        <w:t xml:space="preserve">Соблюдение настоящего Порядка обязательно для всех сельскохозяйственных производителей, принимающих участие в </w:t>
      </w:r>
      <w:r w:rsidRPr="00811C31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торговле плодоовощной продукцией и живой рыбой</w:t>
      </w:r>
      <w:r w:rsidRPr="00811C31">
        <w:rPr>
          <w:rFonts w:ascii="Times New Roman" w:eastAsia="Calibri" w:hAnsi="Times New Roman" w:cs="Times New Roman"/>
          <w:sz w:val="28"/>
          <w:szCs w:val="28"/>
        </w:rPr>
        <w:t xml:space="preserve"> с использованием нестационарных торговых объектов на территории города Ставрополя.</w:t>
      </w:r>
    </w:p>
    <w:p w:rsidR="00263228" w:rsidRPr="00261D73" w:rsidRDefault="00263228" w:rsidP="00263228">
      <w:pPr>
        <w:pStyle w:val="af6"/>
        <w:numPr>
          <w:ilvl w:val="3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Товаропроизводитель должен </w:t>
      </w:r>
      <w:r w:rsidRPr="00811C31">
        <w:rPr>
          <w:rFonts w:ascii="Times New Roman" w:hAnsi="Times New Roman" w:cs="Times New Roman"/>
          <w:sz w:val="28"/>
          <w:szCs w:val="28"/>
        </w:rPr>
        <w:t xml:space="preserve">быть </w:t>
      </w:r>
      <w:r>
        <w:rPr>
          <w:rFonts w:ascii="Times New Roman" w:hAnsi="Times New Roman" w:cs="Times New Roman"/>
          <w:sz w:val="28"/>
          <w:szCs w:val="28"/>
        </w:rPr>
        <w:t xml:space="preserve">поставлен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налоговый учет в налоговом органе </w:t>
      </w:r>
      <w:r w:rsidRPr="00261D73">
        <w:rPr>
          <w:rFonts w:ascii="Times New Roman" w:hAnsi="Times New Roman" w:cs="Times New Roman"/>
          <w:sz w:val="28"/>
          <w:szCs w:val="28"/>
        </w:rPr>
        <w:t>на территории Ставропольского края</w:t>
      </w:r>
      <w:r w:rsidRPr="00811C31">
        <w:rPr>
          <w:rFonts w:ascii="Times New Roman" w:hAnsi="Times New Roman" w:cs="Times New Roman"/>
          <w:sz w:val="28"/>
          <w:szCs w:val="28"/>
        </w:rPr>
        <w:t xml:space="preserve"> в установленном действующим законодательством Российской Федерации о налогах</w:t>
      </w:r>
      <w:proofErr w:type="gramEnd"/>
      <w:r w:rsidRPr="00811C31">
        <w:rPr>
          <w:rFonts w:ascii="Times New Roman" w:hAnsi="Times New Roman" w:cs="Times New Roman"/>
          <w:sz w:val="28"/>
          <w:szCs w:val="28"/>
        </w:rPr>
        <w:t xml:space="preserve"> и сборах порядке.</w:t>
      </w:r>
    </w:p>
    <w:p w:rsidR="00263228" w:rsidRPr="00811C31" w:rsidRDefault="00263228" w:rsidP="00263228">
      <w:pPr>
        <w:pStyle w:val="af6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1C31">
        <w:rPr>
          <w:rFonts w:ascii="Times New Roman" w:eastAsia="Calibri" w:hAnsi="Times New Roman" w:cs="Times New Roman"/>
          <w:sz w:val="28"/>
          <w:szCs w:val="28"/>
        </w:rPr>
        <w:t>Сельскохозяйственная продукция</w:t>
      </w:r>
      <w:r w:rsidRPr="00811C31">
        <w:rPr>
          <w:rFonts w:ascii="Times New Roman" w:hAnsi="Times New Roman" w:cs="Times New Roman"/>
          <w:sz w:val="28"/>
          <w:szCs w:val="28"/>
        </w:rPr>
        <w:t xml:space="preserve"> </w:t>
      </w:r>
      <w:r w:rsidRPr="00811C31">
        <w:rPr>
          <w:rFonts w:ascii="Times New Roman" w:eastAsia="Calibri" w:hAnsi="Times New Roman" w:cs="Times New Roman"/>
          <w:sz w:val="28"/>
          <w:szCs w:val="28"/>
        </w:rPr>
        <w:t>должна являться собственностью сельскохозяйственного товаропроизводителя.</w:t>
      </w:r>
    </w:p>
    <w:p w:rsidR="00263228" w:rsidRPr="00811C31" w:rsidRDefault="00263228" w:rsidP="00263228">
      <w:pPr>
        <w:pStyle w:val="af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11C31">
        <w:rPr>
          <w:rFonts w:ascii="Times New Roman" w:eastAsia="Calibri" w:hAnsi="Times New Roman" w:cs="Times New Roman"/>
          <w:sz w:val="28"/>
          <w:szCs w:val="28"/>
        </w:rPr>
        <w:t xml:space="preserve">Заключение </w:t>
      </w:r>
      <w:r>
        <w:rPr>
          <w:rFonts w:ascii="Times New Roman" w:eastAsia="Calibri" w:hAnsi="Times New Roman" w:cs="Times New Roman"/>
          <w:sz w:val="28"/>
          <w:szCs w:val="28"/>
        </w:rPr>
        <w:t>Д</w:t>
      </w:r>
      <w:r w:rsidRPr="00811C31">
        <w:rPr>
          <w:rFonts w:ascii="Times New Roman" w:eastAsia="Calibri" w:hAnsi="Times New Roman" w:cs="Times New Roman"/>
          <w:sz w:val="28"/>
          <w:szCs w:val="28"/>
        </w:rPr>
        <w:t xml:space="preserve">оговора </w:t>
      </w:r>
      <w:r w:rsidRPr="00811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комитетом экономического развития и торговли администрации города Ставрополя </w:t>
      </w:r>
      <w:r w:rsidRPr="00811C31">
        <w:rPr>
          <w:rFonts w:ascii="Times New Roman" w:eastAsia="Calibri" w:hAnsi="Times New Roman" w:cs="Times New Roman"/>
          <w:sz w:val="28"/>
          <w:szCs w:val="28"/>
        </w:rPr>
        <w:t>(далее – уполномоченный орган)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11C3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порядке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условиях</w:t>
      </w:r>
      <w:r w:rsidRPr="00811C31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811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настоящим Порядком.</w:t>
      </w:r>
    </w:p>
    <w:p w:rsidR="00263228" w:rsidRPr="00811C31" w:rsidRDefault="00263228" w:rsidP="00263228">
      <w:pPr>
        <w:pStyle w:val="af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C3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(отказ в заключени</w:t>
      </w:r>
      <w:proofErr w:type="gramStart"/>
      <w:r w:rsidRPr="00811C3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811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811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оговора уполномоченным органом осуществляется в срок, не превышающий 30 календарных дней со дня регистрации заявления о заключении договора на размещение </w:t>
      </w:r>
      <w:r w:rsidRPr="00811C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нестационарного торгового объекта для торговли плодоовощной продукцией и живой рыбой сельскохозяйственным товаропроизводителем на территории города Ставрополя (далее – заявление) по форме, приведенной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Pr="00811C3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приложении 1 к настоящему Порядку, и документов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сведений</w:t>
      </w:r>
      <w:r w:rsidRPr="00811C31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указанных в пункте 7 настоящего Порядка.</w:t>
      </w:r>
    </w:p>
    <w:p w:rsidR="00263228" w:rsidRPr="00811C31" w:rsidRDefault="00263228" w:rsidP="00263228">
      <w:pPr>
        <w:pStyle w:val="af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Одновременно с заявлением в уполномоченный орган </w:t>
      </w:r>
      <w:r w:rsidRPr="00811C31">
        <w:rPr>
          <w:rFonts w:ascii="Times New Roman" w:eastAsia="Calibri" w:hAnsi="Times New Roman" w:cs="Times New Roman"/>
          <w:sz w:val="28"/>
          <w:szCs w:val="28"/>
        </w:rPr>
        <w:t>товаропроизводитель представляет следующие документы:</w:t>
      </w:r>
    </w:p>
    <w:p w:rsidR="00263228" w:rsidRPr="00811C31" w:rsidRDefault="00263228" w:rsidP="00263228">
      <w:pPr>
        <w:pStyle w:val="af6"/>
        <w:numPr>
          <w:ilvl w:val="1"/>
          <w:numId w:val="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1C31">
        <w:rPr>
          <w:rFonts w:ascii="Times New Roman" w:eastAsia="Calibri" w:hAnsi="Times New Roman" w:cs="Times New Roman"/>
          <w:sz w:val="28"/>
          <w:szCs w:val="28"/>
        </w:rPr>
        <w:t>копи</w:t>
      </w:r>
      <w:r>
        <w:rPr>
          <w:rFonts w:ascii="Times New Roman" w:eastAsia="Calibri" w:hAnsi="Times New Roman" w:cs="Times New Roman"/>
          <w:sz w:val="28"/>
          <w:szCs w:val="28"/>
        </w:rPr>
        <w:t>ю</w:t>
      </w:r>
      <w:r w:rsidRPr="00811C31">
        <w:rPr>
          <w:rFonts w:ascii="Times New Roman" w:eastAsia="Calibri" w:hAnsi="Times New Roman" w:cs="Times New Roman"/>
          <w:sz w:val="28"/>
          <w:szCs w:val="28"/>
        </w:rPr>
        <w:t xml:space="preserve"> документа, удостоверяющего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личность заявителя</w:t>
      </w:r>
      <w:r w:rsidRPr="00811C31">
        <w:rPr>
          <w:rFonts w:ascii="Times New Roman" w:eastAsia="Calibri" w:hAnsi="Times New Roman" w:cs="Times New Roman"/>
          <w:sz w:val="28"/>
          <w:szCs w:val="28"/>
        </w:rPr>
        <w:t xml:space="preserve">, а также личность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представителя </w:t>
      </w:r>
      <w:r w:rsidRPr="00811C31">
        <w:rPr>
          <w:rFonts w:ascii="Times New Roman" w:eastAsia="Calibri" w:hAnsi="Times New Roman" w:cs="Times New Roman"/>
          <w:sz w:val="28"/>
          <w:szCs w:val="28"/>
        </w:rPr>
        <w:t>товаропроизводител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811C31">
        <w:rPr>
          <w:rFonts w:ascii="Times New Roman" w:eastAsia="Calibri" w:hAnsi="Times New Roman" w:cs="Times New Roman"/>
          <w:sz w:val="28"/>
          <w:szCs w:val="28"/>
        </w:rPr>
        <w:t>, в случае если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11C31">
        <w:rPr>
          <w:rFonts w:ascii="Times New Roman" w:eastAsia="Calibri" w:hAnsi="Times New Roman" w:cs="Times New Roman"/>
          <w:sz w:val="28"/>
          <w:szCs w:val="28"/>
        </w:rPr>
        <w:t>с заявлением обращается представитель товаропроизводител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811C3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63228" w:rsidRPr="00811C31" w:rsidRDefault="00263228" w:rsidP="00263228">
      <w:pPr>
        <w:pStyle w:val="af6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C31">
        <w:rPr>
          <w:rFonts w:ascii="Times New Roman" w:hAnsi="Times New Roman" w:cs="Times New Roman"/>
          <w:sz w:val="28"/>
          <w:szCs w:val="28"/>
        </w:rPr>
        <w:t>копи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11C31">
        <w:rPr>
          <w:rFonts w:ascii="Times New Roman" w:hAnsi="Times New Roman" w:cs="Times New Roman"/>
          <w:sz w:val="28"/>
          <w:szCs w:val="28"/>
        </w:rPr>
        <w:t xml:space="preserve"> документа, подтверждающего наличие полномочий на совершение действий, связанных с </w:t>
      </w:r>
      <w:r w:rsidRPr="00811C31">
        <w:rPr>
          <w:rFonts w:ascii="Times New Roman" w:eastAsia="Calibri" w:hAnsi="Times New Roman" w:cs="Times New Roman"/>
          <w:sz w:val="28"/>
          <w:szCs w:val="28"/>
        </w:rPr>
        <w:t>заключени</w:t>
      </w:r>
      <w:r>
        <w:rPr>
          <w:rFonts w:ascii="Times New Roman" w:eastAsia="Calibri" w:hAnsi="Times New Roman" w:cs="Times New Roman"/>
          <w:sz w:val="28"/>
          <w:szCs w:val="28"/>
        </w:rPr>
        <w:t>ем</w:t>
      </w:r>
      <w:r w:rsidRPr="00811C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Д</w:t>
      </w:r>
      <w:r w:rsidRPr="00811C31">
        <w:rPr>
          <w:rFonts w:ascii="Times New Roman" w:eastAsia="Calibri" w:hAnsi="Times New Roman" w:cs="Times New Roman"/>
          <w:sz w:val="28"/>
          <w:szCs w:val="28"/>
        </w:rPr>
        <w:t>оговора</w:t>
      </w:r>
      <w:r>
        <w:rPr>
          <w:rFonts w:ascii="Times New Roman" w:eastAsia="Calibri" w:hAnsi="Times New Roman" w:cs="Times New Roman"/>
          <w:sz w:val="28"/>
          <w:szCs w:val="28"/>
        </w:rPr>
        <w:t>, в случае, если с заявлением обращается представитель товаропроизводителя</w:t>
      </w:r>
      <w:r w:rsidRPr="00811C31">
        <w:rPr>
          <w:rFonts w:ascii="Times New Roman" w:hAnsi="Times New Roman" w:cs="Times New Roman"/>
          <w:sz w:val="28"/>
          <w:szCs w:val="28"/>
        </w:rPr>
        <w:t>;</w:t>
      </w:r>
    </w:p>
    <w:p w:rsidR="00263228" w:rsidRPr="00DD2A97" w:rsidRDefault="00263228" w:rsidP="00263228">
      <w:pPr>
        <w:pStyle w:val="af6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11C31">
        <w:rPr>
          <w:rFonts w:ascii="Times New Roman" w:eastAsia="Calibri" w:hAnsi="Times New Roman" w:cs="Times New Roman"/>
          <w:sz w:val="28"/>
          <w:szCs w:val="28"/>
        </w:rPr>
        <w:t>копи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811C31">
        <w:rPr>
          <w:rFonts w:ascii="Times New Roman" w:eastAsia="Calibri" w:hAnsi="Times New Roman" w:cs="Times New Roman"/>
          <w:sz w:val="28"/>
          <w:szCs w:val="28"/>
        </w:rPr>
        <w:t xml:space="preserve"> учредительных документов </w:t>
      </w:r>
      <w:r>
        <w:rPr>
          <w:rFonts w:ascii="Times New Roman" w:eastAsia="Calibri" w:hAnsi="Times New Roman" w:cs="Times New Roman"/>
          <w:sz w:val="28"/>
          <w:szCs w:val="28"/>
        </w:rPr>
        <w:t>и всех изменений к ним, заверенных подписью руководителя и печатью (при наличии) для юридических </w:t>
      </w:r>
      <w:r w:rsidRPr="00811C31">
        <w:rPr>
          <w:rFonts w:ascii="Times New Roman" w:eastAsia="Calibri" w:hAnsi="Times New Roman" w:cs="Times New Roman"/>
          <w:sz w:val="28"/>
          <w:szCs w:val="28"/>
        </w:rPr>
        <w:t xml:space="preserve">лиц,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ИНН и </w:t>
      </w:r>
      <w:r w:rsidRPr="00D448F5">
        <w:rPr>
          <w:rFonts w:ascii="Times New Roman" w:eastAsia="Calibri" w:hAnsi="Times New Roman" w:cs="Times New Roman"/>
          <w:sz w:val="28"/>
          <w:szCs w:val="28"/>
        </w:rPr>
        <w:t>копию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паспорта индивидуального предпринимателя (первой и третьей страницы и с пятой по двенадцатую страниц), заверенную подписью индивидуального предпринимателя и печатью (при наличии) </w:t>
      </w:r>
      <w:r w:rsidRPr="00811C31">
        <w:rPr>
          <w:rFonts w:ascii="Times New Roman" w:eastAsia="Calibri" w:hAnsi="Times New Roman" w:cs="Times New Roman"/>
          <w:sz w:val="28"/>
          <w:szCs w:val="28"/>
        </w:rPr>
        <w:t>(для индивидуальных предпринимателей);</w:t>
      </w:r>
    </w:p>
    <w:p w:rsidR="00263228" w:rsidRPr="00811C31" w:rsidRDefault="00263228" w:rsidP="00263228">
      <w:pPr>
        <w:pStyle w:val="af6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C31">
        <w:rPr>
          <w:rFonts w:ascii="Times New Roman" w:eastAsia="Calibri" w:hAnsi="Times New Roman" w:cs="Times New Roman"/>
          <w:sz w:val="28"/>
          <w:szCs w:val="28"/>
        </w:rPr>
        <w:t xml:space="preserve">документы, подтверждающие, что сельскохозяйственная продукция является собственностью </w:t>
      </w:r>
      <w:r>
        <w:rPr>
          <w:rFonts w:ascii="Times New Roman" w:eastAsia="Calibri" w:hAnsi="Times New Roman" w:cs="Times New Roman"/>
          <w:sz w:val="28"/>
          <w:szCs w:val="28"/>
        </w:rPr>
        <w:t>т</w:t>
      </w:r>
      <w:r w:rsidRPr="00811C31">
        <w:rPr>
          <w:rFonts w:ascii="Times New Roman" w:eastAsia="Calibri" w:hAnsi="Times New Roman" w:cs="Times New Roman"/>
          <w:sz w:val="28"/>
          <w:szCs w:val="28"/>
        </w:rPr>
        <w:t>оваропроизводител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811C31">
        <w:rPr>
          <w:rFonts w:ascii="Times New Roman" w:eastAsia="Calibri" w:hAnsi="Times New Roman" w:cs="Times New Roman"/>
          <w:sz w:val="28"/>
          <w:szCs w:val="28"/>
        </w:rPr>
        <w:t xml:space="preserve">, в том числе: </w:t>
      </w:r>
    </w:p>
    <w:p w:rsidR="00263228" w:rsidRPr="00811C31" w:rsidRDefault="00263228" w:rsidP="00263228">
      <w:pPr>
        <w:pStyle w:val="af6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C31">
        <w:rPr>
          <w:rFonts w:ascii="Times New Roman" w:eastAsia="Calibri" w:hAnsi="Times New Roman" w:cs="Times New Roman"/>
          <w:sz w:val="28"/>
          <w:szCs w:val="28"/>
        </w:rPr>
        <w:t>документы, подтверждающие наличие в собственности (аренде) земельного участка (земельных участков), на которых осуществляется выращивание плодоовощной пр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одукции (в случае подачи </w:t>
      </w:r>
      <w:r w:rsidRPr="00811C3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 о заключении договора на размещение нестационарного торгового объекта для торговли плодоовощной продукцией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811C31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263228" w:rsidRPr="00811C31" w:rsidRDefault="00263228" w:rsidP="00263228">
      <w:pPr>
        <w:pStyle w:val="af6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1C31">
        <w:rPr>
          <w:rFonts w:ascii="Times New Roman" w:eastAsia="Calibri" w:hAnsi="Times New Roman" w:cs="Times New Roman"/>
          <w:sz w:val="28"/>
          <w:szCs w:val="28"/>
        </w:rPr>
        <w:t xml:space="preserve">документы, подтверждающие наличие в собственности (аренде) водных объектов, на которых осуществляется выращивание рыбы (договор на рыбоводный участок, договор на рыболовный участок, решение на забор и сброс для целей </w:t>
      </w:r>
      <w:proofErr w:type="spellStart"/>
      <w:r w:rsidRPr="00811C31">
        <w:rPr>
          <w:rFonts w:ascii="Times New Roman" w:eastAsia="Calibri" w:hAnsi="Times New Roman" w:cs="Times New Roman"/>
          <w:sz w:val="28"/>
          <w:szCs w:val="28"/>
        </w:rPr>
        <w:t>аквакультуры</w:t>
      </w:r>
      <w:proofErr w:type="spellEnd"/>
      <w:r w:rsidRPr="00811C31">
        <w:rPr>
          <w:rFonts w:ascii="Times New Roman" w:eastAsia="Calibri" w:hAnsi="Times New Roman" w:cs="Times New Roman"/>
          <w:sz w:val="28"/>
          <w:szCs w:val="28"/>
        </w:rPr>
        <w:t xml:space="preserve">), по условиям которых рыба является собственностью </w:t>
      </w:r>
      <w:r>
        <w:rPr>
          <w:rFonts w:ascii="Times New Roman" w:eastAsia="Calibri" w:hAnsi="Times New Roman" w:cs="Times New Roman"/>
          <w:sz w:val="28"/>
          <w:szCs w:val="28"/>
        </w:rPr>
        <w:t>т</w:t>
      </w:r>
      <w:r w:rsidRPr="00811C31">
        <w:rPr>
          <w:rFonts w:ascii="Times New Roman" w:eastAsia="Calibri" w:hAnsi="Times New Roman" w:cs="Times New Roman"/>
          <w:sz w:val="28"/>
          <w:szCs w:val="28"/>
        </w:rPr>
        <w:t>оваропроизводител</w:t>
      </w:r>
      <w:r>
        <w:rPr>
          <w:rFonts w:ascii="Times New Roman" w:eastAsia="Calibri" w:hAnsi="Times New Roman" w:cs="Times New Roman"/>
          <w:sz w:val="28"/>
          <w:szCs w:val="28"/>
        </w:rPr>
        <w:t xml:space="preserve">я (в случае подачи </w:t>
      </w:r>
      <w:r w:rsidRPr="00811C3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 о заключении договора на размещение нестационарного торгового объекта для торговли живой рыбой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Pr="00811C31">
        <w:rPr>
          <w:rFonts w:ascii="Times New Roman" w:eastAsia="Calibri" w:hAnsi="Times New Roman" w:cs="Times New Roman"/>
          <w:sz w:val="28"/>
          <w:szCs w:val="28"/>
        </w:rPr>
        <w:t>;</w:t>
      </w:r>
      <w:proofErr w:type="gramEnd"/>
    </w:p>
    <w:p w:rsidR="00263228" w:rsidRPr="00811C31" w:rsidRDefault="00263228" w:rsidP="00263228">
      <w:pPr>
        <w:pStyle w:val="af6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1C31">
        <w:rPr>
          <w:rFonts w:ascii="Times New Roman" w:eastAsia="Calibri" w:hAnsi="Times New Roman" w:cs="Times New Roman"/>
          <w:sz w:val="28"/>
          <w:szCs w:val="28"/>
        </w:rPr>
        <w:t>документы, подтверждающие наличие в собственности (аренде, лизинге) техники (оборудования, цеха, завода), на которой осуществляется первичная и последующая переработка сельскохозяйственной продукции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(при наличии)</w:t>
      </w:r>
      <w:r w:rsidRPr="00811C31">
        <w:rPr>
          <w:rFonts w:ascii="Times New Roman" w:eastAsia="Calibri" w:hAnsi="Times New Roman" w:cs="Times New Roman"/>
          <w:sz w:val="28"/>
          <w:szCs w:val="28"/>
        </w:rPr>
        <w:t>;</w:t>
      </w:r>
      <w:proofErr w:type="gramEnd"/>
    </w:p>
    <w:p w:rsidR="00263228" w:rsidRPr="00F925D3" w:rsidRDefault="00263228" w:rsidP="00263228">
      <w:pPr>
        <w:pStyle w:val="af6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C31">
        <w:rPr>
          <w:rFonts w:ascii="Times New Roman" w:eastAsia="Calibri" w:hAnsi="Times New Roman" w:cs="Times New Roman"/>
          <w:sz w:val="28"/>
          <w:szCs w:val="28"/>
        </w:rPr>
        <w:t xml:space="preserve">в случае если </w:t>
      </w:r>
      <w:r>
        <w:rPr>
          <w:rFonts w:ascii="Times New Roman" w:eastAsia="Calibri" w:hAnsi="Times New Roman" w:cs="Times New Roman"/>
          <w:sz w:val="28"/>
          <w:szCs w:val="28"/>
        </w:rPr>
        <w:t>т</w:t>
      </w:r>
      <w:r w:rsidRPr="00811C31">
        <w:rPr>
          <w:rFonts w:ascii="Times New Roman" w:eastAsia="Calibri" w:hAnsi="Times New Roman" w:cs="Times New Roman"/>
          <w:sz w:val="28"/>
          <w:szCs w:val="28"/>
        </w:rPr>
        <w:t>оваропроизводител</w:t>
      </w:r>
      <w:r>
        <w:rPr>
          <w:rFonts w:ascii="Times New Roman" w:eastAsia="Calibri" w:hAnsi="Times New Roman" w:cs="Times New Roman"/>
          <w:sz w:val="28"/>
          <w:szCs w:val="28"/>
        </w:rPr>
        <w:t>ь</w:t>
      </w:r>
      <w:r w:rsidRPr="00811C31">
        <w:rPr>
          <w:rFonts w:ascii="Times New Roman" w:eastAsia="Calibri" w:hAnsi="Times New Roman" w:cs="Times New Roman"/>
          <w:sz w:val="28"/>
          <w:szCs w:val="28"/>
        </w:rPr>
        <w:t xml:space="preserve"> является плательщиком Единого сельскохозяйственного налога – справк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811C31">
        <w:rPr>
          <w:rFonts w:ascii="Times New Roman" w:eastAsia="Calibri" w:hAnsi="Times New Roman" w:cs="Times New Roman"/>
          <w:sz w:val="28"/>
          <w:szCs w:val="28"/>
        </w:rPr>
        <w:t xml:space="preserve"> из Федеральной налоговой службы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</w:t>
      </w:r>
      <w:r w:rsidRPr="00811C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 состоянии</w:t>
      </w:r>
      <w:r w:rsidRPr="00811C31">
        <w:rPr>
          <w:rFonts w:ascii="Times New Roman" w:eastAsia="Calibri" w:hAnsi="Times New Roman" w:cs="Times New Roman"/>
          <w:sz w:val="28"/>
          <w:szCs w:val="28"/>
        </w:rPr>
        <w:t xml:space="preserve"> расчет</w:t>
      </w:r>
      <w:r>
        <w:rPr>
          <w:rFonts w:ascii="Times New Roman" w:eastAsia="Calibri" w:hAnsi="Times New Roman" w:cs="Times New Roman"/>
          <w:sz w:val="28"/>
          <w:szCs w:val="28"/>
        </w:rPr>
        <w:t>ов</w:t>
      </w:r>
      <w:r w:rsidRPr="00811C31">
        <w:rPr>
          <w:rFonts w:ascii="Times New Roman" w:eastAsia="Calibri" w:hAnsi="Times New Roman" w:cs="Times New Roman"/>
          <w:sz w:val="28"/>
          <w:szCs w:val="28"/>
        </w:rPr>
        <w:t xml:space="preserve"> с бюджетом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полученную за предшествующий налоговый период, либо справку об исполнении обязанности по уплате налогов, сборов, страховых взносов, пеней, штрафов, процентов (в случае, </w:t>
      </w:r>
      <w:r w:rsidRPr="00811C31">
        <w:rPr>
          <w:rFonts w:ascii="Times New Roman" w:eastAsia="Calibri" w:hAnsi="Times New Roman" w:cs="Times New Roman"/>
          <w:sz w:val="28"/>
          <w:szCs w:val="28"/>
        </w:rPr>
        <w:t xml:space="preserve">если </w:t>
      </w:r>
      <w:r>
        <w:rPr>
          <w:rFonts w:ascii="Times New Roman" w:eastAsia="Calibri" w:hAnsi="Times New Roman" w:cs="Times New Roman"/>
          <w:sz w:val="28"/>
          <w:szCs w:val="28"/>
        </w:rPr>
        <w:t>т</w:t>
      </w:r>
      <w:r w:rsidRPr="00811C31">
        <w:rPr>
          <w:rFonts w:ascii="Times New Roman" w:eastAsia="Calibri" w:hAnsi="Times New Roman" w:cs="Times New Roman"/>
          <w:sz w:val="28"/>
          <w:szCs w:val="28"/>
        </w:rPr>
        <w:t>оваропроизводител</w:t>
      </w:r>
      <w:r>
        <w:rPr>
          <w:rFonts w:ascii="Times New Roman" w:eastAsia="Calibri" w:hAnsi="Times New Roman" w:cs="Times New Roman"/>
          <w:sz w:val="28"/>
          <w:szCs w:val="28"/>
        </w:rPr>
        <w:t>ь</w:t>
      </w:r>
      <w:r w:rsidRPr="00811C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не </w:t>
      </w:r>
      <w:r w:rsidRPr="00811C31">
        <w:rPr>
          <w:rFonts w:ascii="Times New Roman" w:eastAsia="Calibri" w:hAnsi="Times New Roman" w:cs="Times New Roman"/>
          <w:sz w:val="28"/>
          <w:szCs w:val="28"/>
        </w:rPr>
        <w:t>является плательщиком Единого сельскохозяйственного налога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Pr="00811C3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63228" w:rsidRDefault="00263228" w:rsidP="00263228">
      <w:pPr>
        <w:pStyle w:val="af6"/>
        <w:numPr>
          <w:ilvl w:val="0"/>
          <w:numId w:val="4"/>
        </w:num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5D3">
        <w:rPr>
          <w:rFonts w:ascii="Times New Roman" w:hAnsi="Times New Roman" w:cs="Times New Roman"/>
          <w:sz w:val="28"/>
          <w:szCs w:val="28"/>
        </w:rPr>
        <w:lastRenderedPageBreak/>
        <w:t xml:space="preserve">Заявление и все предоставляемые в уполномоченный орган документы должны быть прошиты и пронумерованы. Соблюдение </w:t>
      </w:r>
      <w:r>
        <w:rPr>
          <w:rFonts w:ascii="Times New Roman" w:eastAsia="Calibri" w:hAnsi="Times New Roman" w:cs="Times New Roman"/>
          <w:sz w:val="28"/>
          <w:szCs w:val="28"/>
        </w:rPr>
        <w:t>т</w:t>
      </w:r>
      <w:r w:rsidRPr="00811C31">
        <w:rPr>
          <w:rFonts w:ascii="Times New Roman" w:eastAsia="Calibri" w:hAnsi="Times New Roman" w:cs="Times New Roman"/>
          <w:sz w:val="28"/>
          <w:szCs w:val="28"/>
        </w:rPr>
        <w:t>оваропроизводител</w:t>
      </w:r>
      <w:r>
        <w:rPr>
          <w:rFonts w:ascii="Times New Roman" w:eastAsia="Calibri" w:hAnsi="Times New Roman" w:cs="Times New Roman"/>
          <w:sz w:val="28"/>
          <w:szCs w:val="28"/>
        </w:rPr>
        <w:t>ем</w:t>
      </w:r>
      <w:r w:rsidRPr="00F925D3">
        <w:rPr>
          <w:rFonts w:ascii="Times New Roman" w:hAnsi="Times New Roman" w:cs="Times New Roman"/>
          <w:sz w:val="28"/>
          <w:szCs w:val="28"/>
        </w:rPr>
        <w:t xml:space="preserve"> указанных требований подтверждает подлинность и достоверность представленных документов и сведений.</w:t>
      </w:r>
    </w:p>
    <w:p w:rsidR="00263228" w:rsidRPr="00E63A95" w:rsidRDefault="00263228" w:rsidP="00263228">
      <w:pPr>
        <w:pStyle w:val="af6"/>
        <w:numPr>
          <w:ilvl w:val="0"/>
          <w:numId w:val="4"/>
        </w:num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3A95">
        <w:rPr>
          <w:rFonts w:ascii="Times New Roman" w:hAnsi="Times New Roman" w:cs="Times New Roman"/>
          <w:sz w:val="28"/>
          <w:szCs w:val="28"/>
        </w:rPr>
        <w:t xml:space="preserve">Не допускается требовать от </w:t>
      </w:r>
      <w:r w:rsidRPr="00E63A95">
        <w:rPr>
          <w:rFonts w:ascii="Times New Roman" w:eastAsia="Calibri" w:hAnsi="Times New Roman" w:cs="Times New Roman"/>
          <w:sz w:val="28"/>
          <w:szCs w:val="28"/>
        </w:rPr>
        <w:t>товаропроизводителя</w:t>
      </w:r>
      <w:r w:rsidRPr="00E63A95">
        <w:rPr>
          <w:rFonts w:ascii="Times New Roman" w:hAnsi="Times New Roman" w:cs="Times New Roman"/>
          <w:sz w:val="28"/>
          <w:szCs w:val="28"/>
        </w:rPr>
        <w:t xml:space="preserve"> иные документы, за исключением документов и сведений, предусмотренных </w:t>
      </w:r>
      <w:hyperlink w:anchor="Par114" w:history="1">
        <w:r w:rsidRPr="00E63A95">
          <w:rPr>
            <w:rFonts w:ascii="Times New Roman" w:hAnsi="Times New Roman" w:cs="Times New Roman"/>
            <w:sz w:val="28"/>
            <w:szCs w:val="28"/>
          </w:rPr>
          <w:t>пунктом 7</w:t>
        </w:r>
      </w:hyperlink>
      <w:r w:rsidRPr="00F925D3">
        <w:t xml:space="preserve"> </w:t>
      </w:r>
      <w:r w:rsidRPr="00E63A95">
        <w:rPr>
          <w:rFonts w:ascii="Times New Roman" w:hAnsi="Times New Roman" w:cs="Times New Roman"/>
          <w:sz w:val="28"/>
          <w:szCs w:val="28"/>
        </w:rPr>
        <w:t xml:space="preserve">настоящего Порядка. </w:t>
      </w:r>
    </w:p>
    <w:p w:rsidR="00263228" w:rsidRPr="00811C31" w:rsidRDefault="00263228" w:rsidP="00263228">
      <w:pPr>
        <w:pStyle w:val="af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3A95">
        <w:rPr>
          <w:rFonts w:ascii="Times New Roman" w:eastAsia="Calibri" w:hAnsi="Times New Roman" w:cs="Times New Roman"/>
          <w:sz w:val="28"/>
          <w:szCs w:val="28"/>
        </w:rPr>
        <w:t>Регистрация заявления осуществляется уполномоченным органом в день его поступления.</w:t>
      </w:r>
    </w:p>
    <w:p w:rsidR="00263228" w:rsidRPr="00811C31" w:rsidRDefault="00263228" w:rsidP="00263228">
      <w:pPr>
        <w:pStyle w:val="af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C31">
        <w:rPr>
          <w:rFonts w:ascii="Times New Roman" w:eastAsia="Calibri" w:hAnsi="Times New Roman" w:cs="Times New Roman"/>
          <w:sz w:val="28"/>
          <w:szCs w:val="28"/>
        </w:rPr>
        <w:t xml:space="preserve">В течение 10 календарных дней </w:t>
      </w:r>
      <w:proofErr w:type="gramStart"/>
      <w:r w:rsidRPr="00811C31">
        <w:rPr>
          <w:rFonts w:ascii="Times New Roman" w:eastAsia="Calibri" w:hAnsi="Times New Roman" w:cs="Times New Roman"/>
          <w:sz w:val="28"/>
          <w:szCs w:val="28"/>
        </w:rPr>
        <w:t>с даты поступления</w:t>
      </w:r>
      <w:proofErr w:type="gramEnd"/>
      <w:r w:rsidRPr="00811C31">
        <w:rPr>
          <w:rFonts w:ascii="Times New Roman" w:eastAsia="Calibri" w:hAnsi="Times New Roman" w:cs="Times New Roman"/>
          <w:sz w:val="28"/>
          <w:szCs w:val="28"/>
        </w:rPr>
        <w:t xml:space="preserve"> в уполномоченный орган </w:t>
      </w:r>
      <w:r>
        <w:rPr>
          <w:rFonts w:ascii="Times New Roman" w:eastAsia="Calibri" w:hAnsi="Times New Roman" w:cs="Times New Roman"/>
          <w:sz w:val="28"/>
          <w:szCs w:val="28"/>
        </w:rPr>
        <w:t>заявления</w:t>
      </w:r>
      <w:r w:rsidRPr="00811C31">
        <w:rPr>
          <w:rFonts w:ascii="Times New Roman" w:eastAsia="Calibri" w:hAnsi="Times New Roman" w:cs="Times New Roman"/>
          <w:sz w:val="28"/>
          <w:szCs w:val="28"/>
        </w:rPr>
        <w:t xml:space="preserve"> уполномоченным органом осуществляется:</w:t>
      </w:r>
    </w:p>
    <w:p w:rsidR="00263228" w:rsidRPr="00811C31" w:rsidRDefault="00263228" w:rsidP="00263228">
      <w:pPr>
        <w:pStyle w:val="af6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C31">
        <w:rPr>
          <w:rFonts w:ascii="Times New Roman" w:eastAsia="Calibri" w:hAnsi="Times New Roman" w:cs="Times New Roman"/>
          <w:sz w:val="28"/>
          <w:szCs w:val="28"/>
        </w:rPr>
        <w:t xml:space="preserve">подготовка проекта </w:t>
      </w:r>
      <w:r>
        <w:rPr>
          <w:rFonts w:ascii="Times New Roman" w:eastAsia="Calibri" w:hAnsi="Times New Roman" w:cs="Times New Roman"/>
          <w:sz w:val="28"/>
          <w:szCs w:val="28"/>
        </w:rPr>
        <w:t>Д</w:t>
      </w:r>
      <w:r w:rsidRPr="00811C31">
        <w:rPr>
          <w:rFonts w:ascii="Times New Roman" w:eastAsia="Calibri" w:hAnsi="Times New Roman" w:cs="Times New Roman"/>
          <w:sz w:val="28"/>
          <w:szCs w:val="28"/>
        </w:rPr>
        <w:t>оговора в случае отсутствия оснований для отказа, предусмотренных пунктом 1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811C31">
        <w:rPr>
          <w:rFonts w:ascii="Times New Roman" w:eastAsia="Calibri" w:hAnsi="Times New Roman" w:cs="Times New Roman"/>
          <w:sz w:val="28"/>
          <w:szCs w:val="28"/>
        </w:rPr>
        <w:t xml:space="preserve"> настоящего Порядка;</w:t>
      </w:r>
    </w:p>
    <w:p w:rsidR="00263228" w:rsidRPr="00811C31" w:rsidRDefault="00263228" w:rsidP="00263228">
      <w:pPr>
        <w:pStyle w:val="af6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C31">
        <w:rPr>
          <w:rFonts w:ascii="Times New Roman" w:eastAsia="Calibri" w:hAnsi="Times New Roman" w:cs="Times New Roman"/>
          <w:sz w:val="28"/>
          <w:szCs w:val="28"/>
        </w:rPr>
        <w:t>подготовка проекта уведомления об отказе в заключени</w:t>
      </w:r>
      <w:proofErr w:type="gramStart"/>
      <w:r w:rsidRPr="00811C31">
        <w:rPr>
          <w:rFonts w:ascii="Times New Roman" w:eastAsia="Calibri" w:hAnsi="Times New Roman" w:cs="Times New Roman"/>
          <w:sz w:val="28"/>
          <w:szCs w:val="28"/>
        </w:rPr>
        <w:t>и</w:t>
      </w:r>
      <w:proofErr w:type="gramEnd"/>
      <w:r w:rsidRPr="00811C31">
        <w:rPr>
          <w:rFonts w:ascii="Times New Roman" w:eastAsia="Calibri" w:hAnsi="Times New Roman" w:cs="Times New Roman"/>
          <w:sz w:val="28"/>
          <w:szCs w:val="28"/>
        </w:rPr>
        <w:t xml:space="preserve"> договора </w:t>
      </w:r>
      <w:r w:rsidRPr="00811C3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размещение нестационарного торгового объекта для торговли плодоовощной продукцией и живой рыбой сельскохозяйственным товаропроизводителем на территории города Ставрополя</w:t>
      </w:r>
      <w:r w:rsidRPr="00811C31">
        <w:rPr>
          <w:rFonts w:ascii="Times New Roman" w:eastAsia="Calibri" w:hAnsi="Times New Roman" w:cs="Times New Roman"/>
          <w:sz w:val="28"/>
          <w:szCs w:val="28"/>
        </w:rPr>
        <w:t xml:space="preserve"> (далее – уведомление об отказе в заключении договора)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11C31">
        <w:rPr>
          <w:rFonts w:ascii="Times New Roman" w:eastAsia="Calibri" w:hAnsi="Times New Roman" w:cs="Times New Roman"/>
          <w:sz w:val="28"/>
          <w:szCs w:val="28"/>
        </w:rPr>
        <w:t>по форме, приведенной в приложении 2 к настоящему Порядку, при наличии оснований для отказа, предусмотренных пунктом 1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811C31">
        <w:rPr>
          <w:rFonts w:ascii="Times New Roman" w:eastAsia="Calibri" w:hAnsi="Times New Roman" w:cs="Times New Roman"/>
          <w:sz w:val="28"/>
          <w:szCs w:val="28"/>
        </w:rPr>
        <w:t xml:space="preserve"> настоящего Порядка.</w:t>
      </w:r>
    </w:p>
    <w:p w:rsidR="00263228" w:rsidRPr="00811C31" w:rsidRDefault="00263228" w:rsidP="00263228">
      <w:pPr>
        <w:pStyle w:val="af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Проект Д</w:t>
      </w:r>
      <w:r w:rsidRPr="00811C31">
        <w:rPr>
          <w:rFonts w:ascii="Times New Roman" w:eastAsia="Calibri" w:hAnsi="Times New Roman" w:cs="Times New Roman"/>
          <w:sz w:val="28"/>
          <w:szCs w:val="28"/>
        </w:rPr>
        <w:t>оговор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811C31">
        <w:rPr>
          <w:rFonts w:ascii="Times New Roman" w:eastAsia="Calibri" w:hAnsi="Times New Roman" w:cs="Times New Roman"/>
          <w:sz w:val="28"/>
          <w:szCs w:val="28"/>
        </w:rPr>
        <w:t xml:space="preserve"> либо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проект </w:t>
      </w:r>
      <w:r w:rsidRPr="00811C31">
        <w:rPr>
          <w:rFonts w:ascii="Times New Roman" w:eastAsia="Calibri" w:hAnsi="Times New Roman" w:cs="Times New Roman"/>
          <w:sz w:val="28"/>
          <w:szCs w:val="28"/>
        </w:rPr>
        <w:t>уведомлени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811C31">
        <w:rPr>
          <w:rFonts w:ascii="Times New Roman" w:eastAsia="Calibri" w:hAnsi="Times New Roman" w:cs="Times New Roman"/>
          <w:sz w:val="28"/>
          <w:szCs w:val="28"/>
        </w:rPr>
        <w:t xml:space="preserve"> об отказе </w:t>
      </w:r>
      <w:r w:rsidRPr="00811C31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заключени</w:t>
      </w:r>
      <w:proofErr w:type="gramStart"/>
      <w:r w:rsidRPr="00811C3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811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811C3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оговора</w:t>
      </w:r>
      <w:r w:rsidRPr="00811C31">
        <w:rPr>
          <w:rFonts w:ascii="Times New Roman" w:eastAsia="Calibri" w:hAnsi="Times New Roman" w:cs="Times New Roman"/>
          <w:sz w:val="28"/>
          <w:szCs w:val="28"/>
        </w:rPr>
        <w:t xml:space="preserve"> подписывается руководителем уполномоченного органа или иным уполномоченным должностным лицом уполномоченного органа.</w:t>
      </w:r>
    </w:p>
    <w:p w:rsidR="00263228" w:rsidRPr="00E63A95" w:rsidRDefault="00263228" w:rsidP="00263228">
      <w:pPr>
        <w:pStyle w:val="af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3A95">
        <w:rPr>
          <w:rFonts w:ascii="Times New Roman" w:eastAsia="Calibri" w:hAnsi="Times New Roman" w:cs="Times New Roman"/>
          <w:sz w:val="28"/>
          <w:szCs w:val="28"/>
        </w:rPr>
        <w:t>По результатам рассмотрения заявления и документов, предусмотренных пунктом 7 настоящего Порядка, уполномоченным органом не позднее одного рабочего дня, следующего за днем подписания Договора либо подписания уведомления об отказе в заключени</w:t>
      </w:r>
      <w:proofErr w:type="gramStart"/>
      <w:r w:rsidRPr="00E63A95">
        <w:rPr>
          <w:rFonts w:ascii="Times New Roman" w:eastAsia="Calibri" w:hAnsi="Times New Roman" w:cs="Times New Roman"/>
          <w:sz w:val="28"/>
          <w:szCs w:val="28"/>
        </w:rPr>
        <w:t>и</w:t>
      </w:r>
      <w:proofErr w:type="gramEnd"/>
      <w:r w:rsidRPr="00E63A95">
        <w:rPr>
          <w:rFonts w:ascii="Times New Roman" w:eastAsia="Calibri" w:hAnsi="Times New Roman" w:cs="Times New Roman"/>
          <w:sz w:val="28"/>
          <w:szCs w:val="28"/>
        </w:rPr>
        <w:t xml:space="preserve"> договора, Товаропроизводителю</w:t>
      </w:r>
      <w:r w:rsidRPr="00E63A95">
        <w:rPr>
          <w:rFonts w:ascii="Times New Roman" w:hAnsi="Times New Roman" w:cs="Times New Roman"/>
          <w:sz w:val="28"/>
          <w:szCs w:val="28"/>
        </w:rPr>
        <w:t xml:space="preserve"> выдается Договор в одном экземпляре, либо уведомление об отказе </w:t>
      </w:r>
      <w:r w:rsidRPr="00E63A95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заключении договора</w:t>
      </w:r>
      <w:r w:rsidRPr="00E63A95">
        <w:rPr>
          <w:rFonts w:ascii="Times New Roman" w:hAnsi="Times New Roman" w:cs="Times New Roman"/>
          <w:sz w:val="28"/>
          <w:szCs w:val="28"/>
        </w:rPr>
        <w:t xml:space="preserve"> в одном экземпляре, </w:t>
      </w:r>
      <w:r w:rsidRPr="00E63A95">
        <w:rPr>
          <w:rFonts w:ascii="Times New Roman" w:eastAsia="Calibri" w:hAnsi="Times New Roman" w:cs="Times New Roman"/>
          <w:sz w:val="28"/>
          <w:szCs w:val="28"/>
        </w:rPr>
        <w:t>способом, указанным в заявлении.</w:t>
      </w:r>
    </w:p>
    <w:p w:rsidR="00263228" w:rsidRPr="00811C31" w:rsidRDefault="00263228" w:rsidP="00263228">
      <w:pPr>
        <w:pStyle w:val="af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C31">
        <w:rPr>
          <w:rFonts w:ascii="Times New Roman" w:eastAsia="Calibri" w:hAnsi="Times New Roman" w:cs="Times New Roman"/>
          <w:sz w:val="28"/>
          <w:szCs w:val="28"/>
        </w:rPr>
        <w:t>Основаниями для отказа в заключени</w:t>
      </w:r>
      <w:proofErr w:type="gramStart"/>
      <w:r w:rsidRPr="00811C31">
        <w:rPr>
          <w:rFonts w:ascii="Times New Roman" w:eastAsia="Calibri" w:hAnsi="Times New Roman" w:cs="Times New Roman"/>
          <w:sz w:val="28"/>
          <w:szCs w:val="28"/>
        </w:rPr>
        <w:t>и</w:t>
      </w:r>
      <w:proofErr w:type="gramEnd"/>
      <w:r w:rsidRPr="00811C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Д</w:t>
      </w:r>
      <w:r w:rsidRPr="00811C31">
        <w:rPr>
          <w:rFonts w:ascii="Times New Roman" w:eastAsia="Calibri" w:hAnsi="Times New Roman" w:cs="Times New Roman"/>
          <w:sz w:val="28"/>
          <w:szCs w:val="28"/>
        </w:rPr>
        <w:t>оговора являются:</w:t>
      </w:r>
    </w:p>
    <w:p w:rsidR="00263228" w:rsidRPr="00422F8B" w:rsidRDefault="00263228" w:rsidP="00263228">
      <w:pPr>
        <w:pStyle w:val="af6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не</w:t>
      </w:r>
      <w:r w:rsidRPr="00811C31">
        <w:rPr>
          <w:rFonts w:ascii="Times New Roman" w:eastAsia="Calibri" w:hAnsi="Times New Roman" w:cs="Times New Roman"/>
          <w:sz w:val="28"/>
          <w:szCs w:val="28"/>
        </w:rPr>
        <w:t>представление (представление не в полном объеме) документов, предусмотренн</w:t>
      </w:r>
      <w:r>
        <w:rPr>
          <w:rFonts w:ascii="Times New Roman" w:eastAsia="Calibri" w:hAnsi="Times New Roman" w:cs="Times New Roman"/>
          <w:sz w:val="28"/>
          <w:szCs w:val="28"/>
        </w:rPr>
        <w:t>ых</w:t>
      </w:r>
      <w:r w:rsidRPr="00811C31">
        <w:rPr>
          <w:rFonts w:ascii="Times New Roman" w:eastAsia="Calibri" w:hAnsi="Times New Roman" w:cs="Times New Roman"/>
          <w:sz w:val="28"/>
          <w:szCs w:val="28"/>
        </w:rPr>
        <w:t xml:space="preserve"> пунктом 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811C31">
        <w:rPr>
          <w:rFonts w:ascii="Times New Roman" w:eastAsia="Calibri" w:hAnsi="Times New Roman" w:cs="Times New Roman"/>
          <w:sz w:val="28"/>
          <w:szCs w:val="28"/>
        </w:rPr>
        <w:t xml:space="preserve"> настоящего Порядка;</w:t>
      </w:r>
    </w:p>
    <w:p w:rsidR="00263228" w:rsidRPr="00811C31" w:rsidRDefault="00263228" w:rsidP="00263228">
      <w:pPr>
        <w:pStyle w:val="af6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предоставление документов, в нарушение требований, установленных пунктом 8 </w:t>
      </w:r>
      <w:r w:rsidRPr="00811C31">
        <w:rPr>
          <w:rFonts w:ascii="Times New Roman" w:eastAsia="Calibri" w:hAnsi="Times New Roman" w:cs="Times New Roman"/>
          <w:sz w:val="28"/>
          <w:szCs w:val="28"/>
        </w:rPr>
        <w:t>настоящего Порядка;</w:t>
      </w:r>
    </w:p>
    <w:p w:rsidR="00263228" w:rsidRPr="00811C31" w:rsidRDefault="00263228" w:rsidP="00263228">
      <w:pPr>
        <w:pStyle w:val="af6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не</w:t>
      </w:r>
      <w:r w:rsidRPr="00811C31">
        <w:rPr>
          <w:rFonts w:ascii="Times New Roman" w:eastAsia="Calibri" w:hAnsi="Times New Roman" w:cs="Times New Roman"/>
          <w:sz w:val="28"/>
          <w:szCs w:val="28"/>
        </w:rPr>
        <w:t xml:space="preserve">соответствие </w:t>
      </w:r>
      <w:r>
        <w:rPr>
          <w:rFonts w:ascii="Times New Roman" w:eastAsia="Calibri" w:hAnsi="Times New Roman" w:cs="Times New Roman"/>
          <w:sz w:val="28"/>
          <w:szCs w:val="28"/>
        </w:rPr>
        <w:t>т</w:t>
      </w:r>
      <w:r w:rsidRPr="00811C31">
        <w:rPr>
          <w:rFonts w:ascii="Times New Roman" w:eastAsia="Calibri" w:hAnsi="Times New Roman" w:cs="Times New Roman"/>
          <w:sz w:val="28"/>
          <w:szCs w:val="28"/>
        </w:rPr>
        <w:t>оваропроизводител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811C31">
        <w:rPr>
          <w:rFonts w:ascii="Times New Roman" w:eastAsia="Calibri" w:hAnsi="Times New Roman" w:cs="Times New Roman"/>
          <w:sz w:val="28"/>
          <w:szCs w:val="28"/>
        </w:rPr>
        <w:t xml:space="preserve"> требованиям, установленным статье</w:t>
      </w:r>
      <w:r>
        <w:rPr>
          <w:rFonts w:ascii="Times New Roman" w:eastAsia="Calibri" w:hAnsi="Times New Roman" w:cs="Times New Roman"/>
          <w:sz w:val="28"/>
          <w:szCs w:val="28"/>
        </w:rPr>
        <w:t>й</w:t>
      </w:r>
      <w:r w:rsidRPr="00811C31">
        <w:rPr>
          <w:rFonts w:ascii="Times New Roman" w:eastAsia="Calibri" w:hAnsi="Times New Roman" w:cs="Times New Roman"/>
          <w:sz w:val="28"/>
          <w:szCs w:val="28"/>
        </w:rPr>
        <w:t xml:space="preserve"> 3 Федерального закона от 29 декабря 2006 г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811C31">
        <w:rPr>
          <w:rFonts w:ascii="Times New Roman" w:eastAsia="Calibri" w:hAnsi="Times New Roman" w:cs="Times New Roman"/>
          <w:sz w:val="28"/>
          <w:szCs w:val="28"/>
        </w:rPr>
        <w:t xml:space="preserve"> № 264-ФЗ «О развитии сельского хозяйства», </w:t>
      </w:r>
      <w:r>
        <w:rPr>
          <w:rFonts w:ascii="Times New Roman" w:eastAsia="Calibri" w:hAnsi="Times New Roman" w:cs="Times New Roman"/>
          <w:sz w:val="28"/>
          <w:szCs w:val="28"/>
        </w:rPr>
        <w:t>абзацем вторым</w:t>
      </w:r>
      <w:r w:rsidRPr="00811C31">
        <w:rPr>
          <w:rFonts w:ascii="Times New Roman" w:eastAsia="Calibri" w:hAnsi="Times New Roman" w:cs="Times New Roman"/>
          <w:sz w:val="28"/>
          <w:szCs w:val="28"/>
        </w:rPr>
        <w:t xml:space="preserve"> пункт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811C31">
        <w:rPr>
          <w:rFonts w:ascii="Times New Roman" w:eastAsia="Calibri" w:hAnsi="Times New Roman" w:cs="Times New Roman"/>
          <w:sz w:val="28"/>
          <w:szCs w:val="28"/>
        </w:rPr>
        <w:t xml:space="preserve"> 3 настоящего Порядка;</w:t>
      </w:r>
    </w:p>
    <w:p w:rsidR="00263228" w:rsidRPr="00811C31" w:rsidRDefault="00263228" w:rsidP="00263228">
      <w:pPr>
        <w:pStyle w:val="af6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не</w:t>
      </w:r>
      <w:r w:rsidRPr="00811C31">
        <w:rPr>
          <w:rFonts w:ascii="Times New Roman" w:eastAsia="Calibri" w:hAnsi="Times New Roman" w:cs="Times New Roman"/>
          <w:sz w:val="28"/>
          <w:szCs w:val="28"/>
        </w:rPr>
        <w:t>соответствие сельскохозяйственной продукции требованиям, установленным пункт</w:t>
      </w:r>
      <w:r>
        <w:rPr>
          <w:rFonts w:ascii="Times New Roman" w:eastAsia="Calibri" w:hAnsi="Times New Roman" w:cs="Times New Roman"/>
          <w:sz w:val="28"/>
          <w:szCs w:val="28"/>
        </w:rPr>
        <w:t>ом</w:t>
      </w:r>
      <w:r w:rsidRPr="00811C31">
        <w:rPr>
          <w:rFonts w:ascii="Times New Roman" w:eastAsia="Calibri" w:hAnsi="Times New Roman" w:cs="Times New Roman"/>
          <w:sz w:val="28"/>
          <w:szCs w:val="28"/>
        </w:rPr>
        <w:t xml:space="preserve"> 4 настоящего Порядка;</w:t>
      </w:r>
    </w:p>
    <w:p w:rsidR="00263228" w:rsidRPr="00811C31" w:rsidRDefault="00263228" w:rsidP="00263228">
      <w:pPr>
        <w:pStyle w:val="af6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C31">
        <w:rPr>
          <w:rFonts w:ascii="Times New Roman" w:eastAsia="Calibri" w:hAnsi="Times New Roman" w:cs="Times New Roman"/>
          <w:sz w:val="28"/>
          <w:szCs w:val="28"/>
        </w:rPr>
        <w:t xml:space="preserve">место размещения нестационарного торгового объекта, указанное в заявлении, не соответствует Схеме </w:t>
      </w:r>
      <w:r w:rsidRPr="00811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размещения нестационарных торговых объектов на территории города Ставрополя, утвержденной решением Ставропольской городской Думы от 26 января 2022 г. № 47 «Об утверждении </w:t>
      </w:r>
      <w:r w:rsidRPr="00811C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Схемы размещения нестационарных торговых объектов на территории города Ставрополя»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3228" w:rsidRPr="008A1894" w:rsidRDefault="00263228" w:rsidP="00263228">
      <w:pPr>
        <w:pStyle w:val="af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F0E20">
        <w:rPr>
          <w:rFonts w:ascii="Times New Roman" w:eastAsia="Calibri" w:hAnsi="Times New Roman" w:cs="Times New Roman"/>
          <w:sz w:val="28"/>
          <w:szCs w:val="28"/>
        </w:rPr>
        <w:t xml:space="preserve">Договор является основанием </w:t>
      </w:r>
      <w:r>
        <w:rPr>
          <w:rFonts w:ascii="Times New Roman" w:eastAsia="Calibri" w:hAnsi="Times New Roman" w:cs="Times New Roman"/>
          <w:sz w:val="28"/>
          <w:szCs w:val="28"/>
        </w:rPr>
        <w:t>для</w:t>
      </w:r>
      <w:r w:rsidRPr="007F0E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F0E2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F0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нестационарного торгового объекта для торговли плодоовощной продукцией и живой рыбой товаропроизводителем на территории города Ставрополя</w:t>
      </w:r>
      <w:r w:rsidRPr="007F0E20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63228" w:rsidRPr="007F0E20" w:rsidRDefault="00263228" w:rsidP="00263228">
      <w:pPr>
        <w:pStyle w:val="af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811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оговора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утверждается приказом уполномоченного органа.</w:t>
      </w:r>
    </w:p>
    <w:p w:rsidR="00263228" w:rsidRPr="007F0E20" w:rsidRDefault="00263228" w:rsidP="00263228">
      <w:pPr>
        <w:pStyle w:val="af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F0E20">
        <w:rPr>
          <w:rFonts w:ascii="Times New Roman" w:hAnsi="Times New Roman" w:cs="Times New Roman"/>
          <w:sz w:val="28"/>
          <w:szCs w:val="28"/>
        </w:rPr>
        <w:t xml:space="preserve">Расторжение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7F0E20">
        <w:rPr>
          <w:rFonts w:ascii="Times New Roman" w:hAnsi="Times New Roman" w:cs="Times New Roman"/>
          <w:sz w:val="28"/>
          <w:szCs w:val="28"/>
        </w:rPr>
        <w:t xml:space="preserve">оговора допускается по соглашению </w:t>
      </w:r>
      <w:r>
        <w:rPr>
          <w:rFonts w:ascii="Times New Roman" w:hAnsi="Times New Roman" w:cs="Times New Roman"/>
          <w:sz w:val="28"/>
          <w:szCs w:val="28"/>
        </w:rPr>
        <w:t>сторон</w:t>
      </w:r>
      <w:r w:rsidRPr="007F0E20">
        <w:rPr>
          <w:rFonts w:ascii="Times New Roman" w:hAnsi="Times New Roman" w:cs="Times New Roman"/>
          <w:sz w:val="28"/>
          <w:szCs w:val="28"/>
        </w:rPr>
        <w:t>, по решению суда</w:t>
      </w:r>
      <w:r>
        <w:rPr>
          <w:rFonts w:ascii="Times New Roman" w:hAnsi="Times New Roman" w:cs="Times New Roman"/>
          <w:sz w:val="28"/>
          <w:szCs w:val="28"/>
        </w:rPr>
        <w:t>, в одностороннем порядке по инициативе</w:t>
      </w:r>
      <w:r w:rsidRPr="007F0E20">
        <w:rPr>
          <w:rFonts w:ascii="Times New Roman" w:hAnsi="Times New Roman" w:cs="Times New Roman"/>
          <w:sz w:val="28"/>
          <w:szCs w:val="28"/>
        </w:rPr>
        <w:t xml:space="preserve"> уполномоченного органа в случаях, если товаропроизводитель:</w:t>
      </w:r>
    </w:p>
    <w:p w:rsidR="00263228" w:rsidRDefault="00263228" w:rsidP="00263228">
      <w:pPr>
        <w:pStyle w:val="af6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1D36">
        <w:rPr>
          <w:rFonts w:ascii="Times New Roman" w:hAnsi="Times New Roman" w:cs="Times New Roman"/>
          <w:sz w:val="28"/>
          <w:szCs w:val="28"/>
        </w:rPr>
        <w:t xml:space="preserve">разместил </w:t>
      </w:r>
      <w:r w:rsidRPr="00BE1D3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нестационарн</w:t>
      </w:r>
      <w:r w:rsidRPr="00BE1D36">
        <w:rPr>
          <w:rFonts w:ascii="Times New Roman" w:hAnsi="Times New Roman" w:cs="Times New Roman"/>
          <w:sz w:val="28"/>
          <w:szCs w:val="28"/>
        </w:rPr>
        <w:t>ый</w:t>
      </w:r>
      <w:r w:rsidRPr="00BE1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торгов</w:t>
      </w:r>
      <w:r w:rsidRPr="00BE1D36">
        <w:rPr>
          <w:rFonts w:ascii="Times New Roman" w:hAnsi="Times New Roman" w:cs="Times New Roman"/>
          <w:sz w:val="28"/>
          <w:szCs w:val="28"/>
        </w:rPr>
        <w:t>ый</w:t>
      </w:r>
      <w:r w:rsidRPr="00BE1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 для торговли плодоовощной продукцией и живой рыбой</w:t>
      </w:r>
      <w:r w:rsidRPr="00BE1D36">
        <w:rPr>
          <w:rFonts w:ascii="Times New Roman" w:hAnsi="Times New Roman" w:cs="Times New Roman"/>
          <w:sz w:val="28"/>
          <w:szCs w:val="28"/>
        </w:rPr>
        <w:t xml:space="preserve">, не соответствующий </w:t>
      </w:r>
      <w:r>
        <w:rPr>
          <w:rFonts w:ascii="Times New Roman" w:hAnsi="Times New Roman" w:cs="Times New Roman"/>
          <w:sz w:val="28"/>
          <w:szCs w:val="28"/>
        </w:rPr>
        <w:t>условиям Договора;</w:t>
      </w:r>
    </w:p>
    <w:p w:rsidR="00263228" w:rsidRDefault="00263228" w:rsidP="00263228">
      <w:pPr>
        <w:pStyle w:val="af6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End"/>
      <w:r>
        <w:rPr>
          <w:rFonts w:ascii="Times New Roman" w:hAnsi="Times New Roman" w:cs="Times New Roman"/>
          <w:sz w:val="28"/>
          <w:szCs w:val="28"/>
        </w:rPr>
        <w:t xml:space="preserve">в течение 30 календарных дней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заключения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Договора, </w:t>
      </w:r>
      <w:r w:rsidRPr="00BE1D36">
        <w:rPr>
          <w:rFonts w:ascii="Times New Roman" w:hAnsi="Times New Roman" w:cs="Times New Roman"/>
          <w:sz w:val="28"/>
          <w:szCs w:val="28"/>
        </w:rPr>
        <w:t xml:space="preserve">не установил </w:t>
      </w:r>
      <w:r w:rsidRPr="00BE1D3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нестационарн</w:t>
      </w:r>
      <w:r w:rsidRPr="00BE1D36">
        <w:rPr>
          <w:rFonts w:ascii="Times New Roman" w:hAnsi="Times New Roman" w:cs="Times New Roman"/>
          <w:sz w:val="28"/>
          <w:szCs w:val="28"/>
        </w:rPr>
        <w:t>ый</w:t>
      </w:r>
      <w:r w:rsidRPr="00BE1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торгов</w:t>
      </w:r>
      <w:r w:rsidRPr="00BE1D36">
        <w:rPr>
          <w:rFonts w:ascii="Times New Roman" w:hAnsi="Times New Roman" w:cs="Times New Roman"/>
          <w:sz w:val="28"/>
          <w:szCs w:val="28"/>
        </w:rPr>
        <w:t>ый</w:t>
      </w:r>
      <w:r w:rsidRPr="00BE1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 для торговли плодоовощной продукцией и живой рыбой</w:t>
      </w:r>
      <w:r w:rsidRPr="00BE1D36">
        <w:rPr>
          <w:rFonts w:ascii="Times New Roman" w:hAnsi="Times New Roman" w:cs="Times New Roman"/>
          <w:sz w:val="28"/>
          <w:szCs w:val="28"/>
        </w:rPr>
        <w:t xml:space="preserve"> в месте размещения, предусмотренном Договором, либо установил </w:t>
      </w:r>
      <w:r w:rsidRPr="00BE1D3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нестационарн</w:t>
      </w:r>
      <w:r w:rsidRPr="00BE1D36">
        <w:rPr>
          <w:rFonts w:ascii="Times New Roman" w:hAnsi="Times New Roman" w:cs="Times New Roman"/>
          <w:sz w:val="28"/>
          <w:szCs w:val="28"/>
        </w:rPr>
        <w:t>ый</w:t>
      </w:r>
      <w:r w:rsidRPr="00BE1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торгов</w:t>
      </w:r>
      <w:r w:rsidRPr="00BE1D36">
        <w:rPr>
          <w:rFonts w:ascii="Times New Roman" w:hAnsi="Times New Roman" w:cs="Times New Roman"/>
          <w:sz w:val="28"/>
          <w:szCs w:val="28"/>
        </w:rPr>
        <w:t>ый</w:t>
      </w:r>
      <w:r w:rsidRPr="00BE1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 для торговли плодоовощной продукцией и живой рыбой</w:t>
      </w:r>
      <w:r w:rsidRPr="00BE1D36">
        <w:rPr>
          <w:rFonts w:ascii="Times New Roman" w:hAnsi="Times New Roman" w:cs="Times New Roman"/>
          <w:sz w:val="28"/>
          <w:szCs w:val="28"/>
        </w:rPr>
        <w:t xml:space="preserve"> в месте, отличном от места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предусмотренного Д</w:t>
      </w:r>
      <w:r w:rsidRPr="00BE1D36">
        <w:rPr>
          <w:rFonts w:ascii="Times New Roman" w:hAnsi="Times New Roman" w:cs="Times New Roman"/>
          <w:sz w:val="28"/>
          <w:szCs w:val="28"/>
        </w:rPr>
        <w:t xml:space="preserve">оговором; </w:t>
      </w:r>
    </w:p>
    <w:p w:rsidR="00263228" w:rsidRPr="00BE1D36" w:rsidRDefault="00263228" w:rsidP="00263228">
      <w:pPr>
        <w:pStyle w:val="af6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D36">
        <w:rPr>
          <w:rFonts w:ascii="Times New Roman" w:hAnsi="Times New Roman" w:cs="Times New Roman"/>
          <w:sz w:val="28"/>
          <w:szCs w:val="28"/>
        </w:rPr>
        <w:t xml:space="preserve">не обеспечил бесперебойное (в течение трех </w:t>
      </w:r>
      <w:r>
        <w:rPr>
          <w:rFonts w:ascii="Times New Roman" w:hAnsi="Times New Roman" w:cs="Times New Roman"/>
          <w:sz w:val="28"/>
          <w:szCs w:val="28"/>
        </w:rPr>
        <w:t>календарных дней подряд</w:t>
      </w:r>
      <w:r w:rsidRPr="00BE1D36">
        <w:rPr>
          <w:rFonts w:ascii="Times New Roman" w:hAnsi="Times New Roman" w:cs="Times New Roman"/>
          <w:sz w:val="28"/>
          <w:szCs w:val="28"/>
        </w:rPr>
        <w:t xml:space="preserve">) функционирование </w:t>
      </w:r>
      <w:r w:rsidRPr="00BE1D3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нестационарн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E1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торгов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E1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E1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торговли плодоовощной продукцией и живой рыбой</w:t>
      </w:r>
      <w:r w:rsidRPr="00BE1D36">
        <w:rPr>
          <w:rFonts w:ascii="Times New Roman" w:hAnsi="Times New Roman" w:cs="Times New Roman"/>
          <w:sz w:val="28"/>
          <w:szCs w:val="28"/>
        </w:rPr>
        <w:t>.</w:t>
      </w:r>
    </w:p>
    <w:p w:rsidR="00263228" w:rsidRDefault="00263228" w:rsidP="00263228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263228" w:rsidRDefault="00263228" w:rsidP="00263228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263228" w:rsidRDefault="00263228" w:rsidP="00263228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263228" w:rsidRPr="00811C31" w:rsidRDefault="00263228" w:rsidP="002632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/>
          <w:sz w:val="28"/>
        </w:rPr>
        <w:t>__</w:t>
      </w:r>
    </w:p>
    <w:p w:rsidR="00263228" w:rsidRDefault="00263228" w:rsidP="00263228">
      <w:pPr>
        <w:pStyle w:val="af7"/>
        <w:tabs>
          <w:tab w:val="left" w:pos="5103"/>
        </w:tabs>
        <w:spacing w:after="0" w:line="240" w:lineRule="exact"/>
        <w:ind w:left="5245" w:right="-2" w:hanging="142"/>
        <w:rPr>
          <w:sz w:val="28"/>
          <w:szCs w:val="28"/>
        </w:rPr>
      </w:pPr>
    </w:p>
    <w:p w:rsidR="00263228" w:rsidRDefault="00263228" w:rsidP="00263228">
      <w:pPr>
        <w:pStyle w:val="af7"/>
        <w:tabs>
          <w:tab w:val="left" w:pos="5103"/>
        </w:tabs>
        <w:spacing w:after="0" w:line="240" w:lineRule="exact"/>
        <w:ind w:left="5245" w:right="-2" w:hanging="142"/>
        <w:rPr>
          <w:sz w:val="28"/>
          <w:szCs w:val="28"/>
        </w:rPr>
      </w:pPr>
    </w:p>
    <w:p w:rsidR="00263228" w:rsidRDefault="00263228" w:rsidP="00263228">
      <w:pPr>
        <w:pStyle w:val="af7"/>
        <w:tabs>
          <w:tab w:val="left" w:pos="5103"/>
        </w:tabs>
        <w:spacing w:after="0" w:line="240" w:lineRule="exact"/>
        <w:ind w:left="5245" w:right="-2" w:hanging="142"/>
        <w:rPr>
          <w:sz w:val="28"/>
          <w:szCs w:val="28"/>
        </w:rPr>
      </w:pPr>
    </w:p>
    <w:p w:rsidR="00263228" w:rsidRDefault="00263228" w:rsidP="00263228">
      <w:pPr>
        <w:pStyle w:val="af7"/>
        <w:tabs>
          <w:tab w:val="left" w:pos="5103"/>
        </w:tabs>
        <w:spacing w:after="0" w:line="240" w:lineRule="exact"/>
        <w:ind w:left="5245" w:right="-2" w:hanging="142"/>
        <w:rPr>
          <w:sz w:val="28"/>
          <w:szCs w:val="28"/>
        </w:rPr>
      </w:pPr>
    </w:p>
    <w:p w:rsidR="00263228" w:rsidRDefault="00263228" w:rsidP="00263228">
      <w:pPr>
        <w:pStyle w:val="af7"/>
        <w:tabs>
          <w:tab w:val="left" w:pos="5103"/>
        </w:tabs>
        <w:spacing w:after="0" w:line="240" w:lineRule="exact"/>
        <w:ind w:left="5245" w:right="-2" w:hanging="142"/>
        <w:rPr>
          <w:sz w:val="28"/>
          <w:szCs w:val="28"/>
        </w:rPr>
      </w:pPr>
    </w:p>
    <w:p w:rsidR="00263228" w:rsidRDefault="00263228" w:rsidP="00263228">
      <w:pPr>
        <w:pStyle w:val="af7"/>
        <w:tabs>
          <w:tab w:val="left" w:pos="5103"/>
        </w:tabs>
        <w:spacing w:after="0" w:line="240" w:lineRule="exact"/>
        <w:ind w:left="5245" w:right="-2" w:hanging="142"/>
        <w:rPr>
          <w:sz w:val="28"/>
          <w:szCs w:val="28"/>
        </w:rPr>
      </w:pPr>
    </w:p>
    <w:p w:rsidR="00263228" w:rsidRDefault="00263228" w:rsidP="00263228">
      <w:pPr>
        <w:pStyle w:val="af7"/>
        <w:tabs>
          <w:tab w:val="left" w:pos="5103"/>
        </w:tabs>
        <w:spacing w:after="0" w:line="240" w:lineRule="exact"/>
        <w:ind w:left="5245" w:right="-2" w:hanging="142"/>
        <w:rPr>
          <w:sz w:val="28"/>
          <w:szCs w:val="28"/>
        </w:rPr>
      </w:pPr>
    </w:p>
    <w:p w:rsidR="00263228" w:rsidRDefault="00263228" w:rsidP="00263228">
      <w:pPr>
        <w:pStyle w:val="af7"/>
        <w:tabs>
          <w:tab w:val="left" w:pos="5103"/>
        </w:tabs>
        <w:spacing w:after="0" w:line="240" w:lineRule="exact"/>
        <w:ind w:left="5245" w:right="-2" w:hanging="142"/>
        <w:rPr>
          <w:sz w:val="28"/>
          <w:szCs w:val="28"/>
        </w:rPr>
      </w:pPr>
    </w:p>
    <w:p w:rsidR="00263228" w:rsidRDefault="00263228" w:rsidP="00263228">
      <w:pPr>
        <w:pStyle w:val="af7"/>
        <w:tabs>
          <w:tab w:val="left" w:pos="5103"/>
        </w:tabs>
        <w:spacing w:after="0" w:line="240" w:lineRule="exact"/>
        <w:ind w:left="5245" w:right="-2" w:hanging="142"/>
        <w:rPr>
          <w:sz w:val="28"/>
          <w:szCs w:val="28"/>
        </w:rPr>
      </w:pPr>
    </w:p>
    <w:p w:rsidR="00263228" w:rsidRDefault="00263228" w:rsidP="00263228">
      <w:pPr>
        <w:pStyle w:val="af7"/>
        <w:tabs>
          <w:tab w:val="left" w:pos="5103"/>
        </w:tabs>
        <w:spacing w:after="0" w:line="240" w:lineRule="exact"/>
        <w:ind w:left="5245" w:right="-2" w:hanging="142"/>
        <w:rPr>
          <w:sz w:val="28"/>
          <w:szCs w:val="28"/>
        </w:rPr>
      </w:pPr>
    </w:p>
    <w:p w:rsidR="00263228" w:rsidRDefault="00263228" w:rsidP="00263228">
      <w:pPr>
        <w:pStyle w:val="af7"/>
        <w:tabs>
          <w:tab w:val="left" w:pos="5103"/>
        </w:tabs>
        <w:spacing w:after="0" w:line="240" w:lineRule="exact"/>
        <w:ind w:left="5245" w:right="-2" w:hanging="142"/>
        <w:rPr>
          <w:sz w:val="28"/>
          <w:szCs w:val="28"/>
        </w:rPr>
      </w:pPr>
    </w:p>
    <w:p w:rsidR="00263228" w:rsidRDefault="00263228" w:rsidP="00263228">
      <w:pPr>
        <w:pStyle w:val="af7"/>
        <w:tabs>
          <w:tab w:val="left" w:pos="5103"/>
        </w:tabs>
        <w:spacing w:after="0" w:line="240" w:lineRule="exact"/>
        <w:ind w:left="5245" w:right="-2" w:hanging="142"/>
        <w:rPr>
          <w:sz w:val="28"/>
          <w:szCs w:val="28"/>
        </w:rPr>
      </w:pPr>
    </w:p>
    <w:p w:rsidR="00263228" w:rsidRDefault="00263228" w:rsidP="00263228">
      <w:pPr>
        <w:pStyle w:val="af7"/>
        <w:tabs>
          <w:tab w:val="left" w:pos="5103"/>
        </w:tabs>
        <w:spacing w:after="0" w:line="240" w:lineRule="exact"/>
        <w:ind w:left="5245" w:right="-2" w:hanging="142"/>
        <w:rPr>
          <w:sz w:val="28"/>
          <w:szCs w:val="28"/>
        </w:rPr>
      </w:pPr>
    </w:p>
    <w:p w:rsidR="00263228" w:rsidRDefault="00263228" w:rsidP="00263228">
      <w:pPr>
        <w:pStyle w:val="af7"/>
        <w:tabs>
          <w:tab w:val="left" w:pos="5103"/>
        </w:tabs>
        <w:spacing w:after="0" w:line="240" w:lineRule="exact"/>
        <w:ind w:left="5245" w:right="-2" w:hanging="142"/>
        <w:rPr>
          <w:sz w:val="28"/>
          <w:szCs w:val="28"/>
        </w:rPr>
      </w:pPr>
    </w:p>
    <w:p w:rsidR="00263228" w:rsidRDefault="00263228" w:rsidP="00263228">
      <w:pPr>
        <w:pStyle w:val="af7"/>
        <w:tabs>
          <w:tab w:val="left" w:pos="5103"/>
        </w:tabs>
        <w:spacing w:after="0" w:line="240" w:lineRule="exact"/>
        <w:ind w:left="5245" w:right="-2" w:hanging="142"/>
        <w:rPr>
          <w:sz w:val="28"/>
          <w:szCs w:val="28"/>
        </w:rPr>
      </w:pPr>
    </w:p>
    <w:p w:rsidR="00263228" w:rsidRDefault="00263228" w:rsidP="00263228">
      <w:pPr>
        <w:pStyle w:val="af7"/>
        <w:tabs>
          <w:tab w:val="left" w:pos="5103"/>
        </w:tabs>
        <w:spacing w:after="0" w:line="240" w:lineRule="exact"/>
        <w:ind w:left="5245" w:right="-2" w:hanging="142"/>
        <w:rPr>
          <w:sz w:val="28"/>
          <w:szCs w:val="28"/>
        </w:rPr>
      </w:pPr>
    </w:p>
    <w:p w:rsidR="00263228" w:rsidRDefault="00263228" w:rsidP="00263228">
      <w:pPr>
        <w:pStyle w:val="af7"/>
        <w:tabs>
          <w:tab w:val="left" w:pos="5103"/>
        </w:tabs>
        <w:spacing w:after="0" w:line="240" w:lineRule="exact"/>
        <w:ind w:left="5245" w:right="-2" w:hanging="142"/>
        <w:rPr>
          <w:sz w:val="28"/>
          <w:szCs w:val="28"/>
        </w:rPr>
      </w:pPr>
    </w:p>
    <w:p w:rsidR="00263228" w:rsidRDefault="00263228" w:rsidP="00263228">
      <w:pPr>
        <w:pStyle w:val="af7"/>
        <w:tabs>
          <w:tab w:val="left" w:pos="5103"/>
        </w:tabs>
        <w:spacing w:after="0" w:line="240" w:lineRule="exact"/>
        <w:ind w:left="5245" w:right="-2" w:hanging="142"/>
        <w:rPr>
          <w:sz w:val="28"/>
          <w:szCs w:val="28"/>
        </w:rPr>
      </w:pPr>
    </w:p>
    <w:p w:rsidR="00263228" w:rsidRDefault="00263228" w:rsidP="00263228">
      <w:pPr>
        <w:pStyle w:val="af7"/>
        <w:tabs>
          <w:tab w:val="left" w:pos="5103"/>
        </w:tabs>
        <w:spacing w:after="0" w:line="240" w:lineRule="exact"/>
        <w:ind w:left="5245" w:right="-2" w:hanging="142"/>
        <w:rPr>
          <w:sz w:val="28"/>
          <w:szCs w:val="28"/>
        </w:rPr>
      </w:pPr>
    </w:p>
    <w:p w:rsidR="00263228" w:rsidRDefault="00263228" w:rsidP="00263228">
      <w:pPr>
        <w:pStyle w:val="af7"/>
        <w:tabs>
          <w:tab w:val="left" w:pos="5103"/>
        </w:tabs>
        <w:spacing w:after="0" w:line="240" w:lineRule="exact"/>
        <w:ind w:left="5245" w:right="-2" w:hanging="142"/>
        <w:rPr>
          <w:sz w:val="28"/>
          <w:szCs w:val="28"/>
        </w:rPr>
      </w:pPr>
    </w:p>
    <w:p w:rsidR="00263228" w:rsidRDefault="00263228" w:rsidP="00263228">
      <w:pPr>
        <w:pStyle w:val="af7"/>
        <w:tabs>
          <w:tab w:val="left" w:pos="5103"/>
        </w:tabs>
        <w:spacing w:after="0" w:line="240" w:lineRule="exact"/>
        <w:ind w:left="5245" w:right="-2" w:hanging="142"/>
        <w:rPr>
          <w:sz w:val="28"/>
          <w:szCs w:val="28"/>
        </w:rPr>
      </w:pPr>
    </w:p>
    <w:p w:rsidR="00263228" w:rsidRDefault="00263228" w:rsidP="00263228">
      <w:pPr>
        <w:pStyle w:val="af7"/>
        <w:tabs>
          <w:tab w:val="left" w:pos="5103"/>
        </w:tabs>
        <w:spacing w:after="0" w:line="240" w:lineRule="exact"/>
        <w:ind w:left="5245" w:right="-2" w:hanging="142"/>
        <w:rPr>
          <w:sz w:val="28"/>
          <w:szCs w:val="28"/>
        </w:rPr>
      </w:pPr>
    </w:p>
    <w:p w:rsidR="00263228" w:rsidRDefault="00263228" w:rsidP="00263228">
      <w:pPr>
        <w:pStyle w:val="af7"/>
        <w:tabs>
          <w:tab w:val="left" w:pos="5103"/>
        </w:tabs>
        <w:spacing w:after="0" w:line="240" w:lineRule="exact"/>
        <w:ind w:left="5245" w:right="-2" w:hanging="142"/>
        <w:rPr>
          <w:sz w:val="28"/>
          <w:szCs w:val="28"/>
        </w:rPr>
      </w:pPr>
    </w:p>
    <w:p w:rsidR="00263228" w:rsidRDefault="00263228" w:rsidP="00263228">
      <w:pPr>
        <w:pStyle w:val="af7"/>
        <w:tabs>
          <w:tab w:val="left" w:pos="5103"/>
        </w:tabs>
        <w:spacing w:after="0" w:line="240" w:lineRule="exact"/>
        <w:ind w:left="5245" w:right="-2" w:hanging="142"/>
        <w:rPr>
          <w:sz w:val="28"/>
          <w:szCs w:val="28"/>
        </w:rPr>
      </w:pPr>
    </w:p>
    <w:p w:rsidR="00263228" w:rsidRDefault="00263228" w:rsidP="00263228">
      <w:pPr>
        <w:pStyle w:val="af7"/>
        <w:tabs>
          <w:tab w:val="left" w:pos="5103"/>
        </w:tabs>
        <w:spacing w:after="0" w:line="240" w:lineRule="exact"/>
        <w:ind w:left="5245" w:right="-2" w:hanging="142"/>
        <w:rPr>
          <w:sz w:val="28"/>
          <w:szCs w:val="28"/>
        </w:rPr>
      </w:pPr>
    </w:p>
    <w:p w:rsidR="00263228" w:rsidRDefault="00263228" w:rsidP="00263228">
      <w:pPr>
        <w:pStyle w:val="af7"/>
        <w:tabs>
          <w:tab w:val="left" w:pos="5103"/>
        </w:tabs>
        <w:spacing w:after="0" w:line="240" w:lineRule="exact"/>
        <w:ind w:left="5245" w:right="-2" w:hanging="142"/>
        <w:rPr>
          <w:sz w:val="28"/>
          <w:szCs w:val="28"/>
        </w:rPr>
      </w:pPr>
    </w:p>
    <w:p w:rsidR="00263228" w:rsidRDefault="00263228" w:rsidP="00263228">
      <w:pPr>
        <w:pStyle w:val="af7"/>
        <w:tabs>
          <w:tab w:val="left" w:pos="5103"/>
        </w:tabs>
        <w:spacing w:after="0" w:line="240" w:lineRule="exact"/>
        <w:ind w:left="5245" w:right="-2" w:hanging="142"/>
        <w:rPr>
          <w:sz w:val="28"/>
          <w:szCs w:val="28"/>
        </w:rPr>
      </w:pPr>
    </w:p>
    <w:p w:rsidR="00263228" w:rsidRDefault="00263228" w:rsidP="00263228">
      <w:pPr>
        <w:pStyle w:val="af7"/>
        <w:tabs>
          <w:tab w:val="left" w:pos="5103"/>
        </w:tabs>
        <w:spacing w:after="0" w:line="240" w:lineRule="exact"/>
        <w:ind w:left="5245" w:right="-2" w:hanging="142"/>
        <w:rPr>
          <w:sz w:val="28"/>
          <w:szCs w:val="28"/>
        </w:rPr>
      </w:pPr>
    </w:p>
    <w:p w:rsidR="00263228" w:rsidRPr="00811C31" w:rsidRDefault="00263228" w:rsidP="00263228">
      <w:pPr>
        <w:pStyle w:val="af7"/>
        <w:tabs>
          <w:tab w:val="left" w:pos="5103"/>
        </w:tabs>
        <w:spacing w:after="0" w:line="240" w:lineRule="exact"/>
        <w:ind w:left="5245" w:right="-2" w:hanging="142"/>
        <w:rPr>
          <w:sz w:val="28"/>
          <w:szCs w:val="28"/>
        </w:rPr>
      </w:pPr>
      <w:r w:rsidRPr="00811C31">
        <w:rPr>
          <w:sz w:val="28"/>
          <w:szCs w:val="28"/>
        </w:rPr>
        <w:t>Приложение 1</w:t>
      </w:r>
    </w:p>
    <w:p w:rsidR="00263228" w:rsidRPr="00811C31" w:rsidRDefault="00263228" w:rsidP="00263228">
      <w:pPr>
        <w:pStyle w:val="af7"/>
        <w:tabs>
          <w:tab w:val="left" w:pos="5103"/>
        </w:tabs>
        <w:spacing w:after="0" w:line="240" w:lineRule="exact"/>
        <w:ind w:left="5245" w:right="-2" w:hanging="142"/>
        <w:rPr>
          <w:sz w:val="28"/>
          <w:szCs w:val="28"/>
        </w:rPr>
      </w:pPr>
    </w:p>
    <w:p w:rsidR="00263228" w:rsidRPr="00811C31" w:rsidRDefault="00263228" w:rsidP="00263228">
      <w:pPr>
        <w:pStyle w:val="af7"/>
        <w:tabs>
          <w:tab w:val="left" w:pos="5103"/>
        </w:tabs>
        <w:spacing w:after="0" w:line="240" w:lineRule="exact"/>
        <w:ind w:left="5103" w:right="-2"/>
        <w:jc w:val="both"/>
        <w:rPr>
          <w:sz w:val="28"/>
          <w:szCs w:val="28"/>
        </w:rPr>
      </w:pPr>
      <w:r w:rsidRPr="00811C31">
        <w:rPr>
          <w:sz w:val="28"/>
          <w:szCs w:val="28"/>
        </w:rPr>
        <w:t>к Порядку заключения договора на размещение нестационарного торгового объекта для торговли плодоовощной продукцией и живой рыбой сельскохозяйственным товаропроизводителем на территории города Ставрополя</w:t>
      </w:r>
    </w:p>
    <w:p w:rsidR="00263228" w:rsidRPr="00811C31" w:rsidRDefault="00263228" w:rsidP="00263228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811C31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263228" w:rsidRPr="00811C31" w:rsidRDefault="00263228" w:rsidP="00263228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0"/>
          <w:szCs w:val="20"/>
        </w:rPr>
      </w:pPr>
      <w:r w:rsidRPr="00811C31">
        <w:rPr>
          <w:rFonts w:ascii="Times New Roman" w:hAnsi="Times New Roman" w:cs="Times New Roman"/>
          <w:sz w:val="20"/>
          <w:szCs w:val="20"/>
        </w:rPr>
        <w:t>(Руководителю комитета экономического развития и торговли администрации города Ставрополя)</w:t>
      </w:r>
    </w:p>
    <w:p w:rsidR="00263228" w:rsidRPr="00811C31" w:rsidRDefault="00263228" w:rsidP="00263228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811C31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263228" w:rsidRPr="00811C31" w:rsidRDefault="00263228" w:rsidP="002632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3228" w:rsidRPr="00811C31" w:rsidRDefault="00263228" w:rsidP="002632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C3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_______________________________</w:t>
      </w:r>
    </w:p>
    <w:p w:rsidR="00263228" w:rsidRPr="00811C31" w:rsidRDefault="00263228" w:rsidP="002632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C3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_______________________________</w:t>
      </w:r>
    </w:p>
    <w:p w:rsidR="00263228" w:rsidRPr="00811C31" w:rsidRDefault="00263228" w:rsidP="002632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C3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_______________________________</w:t>
      </w:r>
    </w:p>
    <w:p w:rsidR="00263228" w:rsidRPr="00811C31" w:rsidRDefault="00263228" w:rsidP="002632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C3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_______________________________</w:t>
      </w:r>
    </w:p>
    <w:p w:rsidR="00263228" w:rsidRPr="00811C31" w:rsidRDefault="00263228" w:rsidP="002632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C3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_______________________________</w:t>
      </w:r>
    </w:p>
    <w:p w:rsidR="00263228" w:rsidRPr="00811C31" w:rsidRDefault="00263228" w:rsidP="00263228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1C31">
        <w:rPr>
          <w:rFonts w:ascii="Times New Roman" w:hAnsi="Times New Roman" w:cs="Times New Roman"/>
          <w:szCs w:val="28"/>
        </w:rPr>
        <w:t xml:space="preserve">(Наименование юридического лица, Ф.И.О. </w:t>
      </w:r>
      <w:r>
        <w:rPr>
          <w:rFonts w:ascii="Times New Roman" w:hAnsi="Times New Roman" w:cs="Times New Roman"/>
          <w:szCs w:val="28"/>
        </w:rPr>
        <w:t xml:space="preserve">(при наличии) </w:t>
      </w:r>
      <w:r w:rsidRPr="00811C31">
        <w:rPr>
          <w:rFonts w:ascii="Times New Roman" w:hAnsi="Times New Roman" w:cs="Times New Roman"/>
          <w:szCs w:val="28"/>
        </w:rPr>
        <w:t xml:space="preserve">руководителя </w:t>
      </w:r>
      <w:r>
        <w:rPr>
          <w:rFonts w:ascii="Times New Roman" w:hAnsi="Times New Roman" w:cs="Times New Roman"/>
          <w:szCs w:val="28"/>
        </w:rPr>
        <w:t xml:space="preserve">юридического лица </w:t>
      </w:r>
      <w:r w:rsidRPr="00811C31">
        <w:rPr>
          <w:rFonts w:ascii="Times New Roman" w:hAnsi="Times New Roman" w:cs="Times New Roman"/>
          <w:szCs w:val="28"/>
        </w:rPr>
        <w:t xml:space="preserve">либо индивидуального предпринимателя, либо их представителя, ИНН </w:t>
      </w:r>
      <w:r>
        <w:rPr>
          <w:rFonts w:ascii="Times New Roman" w:hAnsi="Times New Roman" w:cs="Times New Roman"/>
          <w:szCs w:val="28"/>
        </w:rPr>
        <w:t xml:space="preserve">индивидуального </w:t>
      </w:r>
      <w:proofErr w:type="spellStart"/>
      <w:r>
        <w:rPr>
          <w:rFonts w:ascii="Times New Roman" w:hAnsi="Times New Roman" w:cs="Times New Roman"/>
          <w:szCs w:val="28"/>
        </w:rPr>
        <w:t>предприниматедя</w:t>
      </w:r>
      <w:proofErr w:type="spellEnd"/>
      <w:proofErr w:type="gramEnd"/>
    </w:p>
    <w:p w:rsidR="00263228" w:rsidRPr="00811C31" w:rsidRDefault="00263228" w:rsidP="002632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C3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______________________________</w:t>
      </w:r>
    </w:p>
    <w:p w:rsidR="00263228" w:rsidRPr="00811C31" w:rsidRDefault="00263228" w:rsidP="002632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C3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Адрес: ________________________</w:t>
      </w:r>
    </w:p>
    <w:p w:rsidR="00263228" w:rsidRPr="00811C31" w:rsidRDefault="00263228" w:rsidP="002632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C3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______________________________</w:t>
      </w:r>
    </w:p>
    <w:p w:rsidR="00263228" w:rsidRPr="00811C31" w:rsidRDefault="00263228" w:rsidP="002632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C31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811C31">
        <w:rPr>
          <w:rFonts w:ascii="Times New Roman" w:hAnsi="Times New Roman" w:cs="Times New Roman"/>
          <w:sz w:val="28"/>
          <w:szCs w:val="28"/>
        </w:rPr>
        <w:t>Тел.: _________________________</w:t>
      </w:r>
    </w:p>
    <w:p w:rsidR="00263228" w:rsidRPr="00811C31" w:rsidRDefault="00263228" w:rsidP="002632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3228" w:rsidRPr="00811C31" w:rsidRDefault="00263228" w:rsidP="00263228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11C31">
        <w:rPr>
          <w:rFonts w:ascii="Times New Roman" w:hAnsi="Times New Roman" w:cs="Times New Roman"/>
          <w:sz w:val="28"/>
          <w:szCs w:val="28"/>
        </w:rPr>
        <w:t>ЗАЯВЛЕНИЕ</w:t>
      </w:r>
    </w:p>
    <w:p w:rsidR="00263228" w:rsidRPr="00811C31" w:rsidRDefault="00263228" w:rsidP="00263228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11C31">
        <w:rPr>
          <w:rFonts w:ascii="Times New Roman" w:hAnsi="Times New Roman" w:cs="Times New Roman"/>
          <w:sz w:val="28"/>
          <w:szCs w:val="28"/>
        </w:rPr>
        <w:t xml:space="preserve">о заключении договора </w:t>
      </w:r>
      <w:r w:rsidRPr="00811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размещение нестационарного торгового </w:t>
      </w:r>
      <w:r w:rsidRPr="00811C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объекта для торговли плодоовощной продукцией и живой рыбой сельскохозяйственным товаропроизводителем </w:t>
      </w:r>
      <w:r w:rsidRPr="00811C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территории города Ставрополя</w:t>
      </w:r>
      <w:r w:rsidRPr="00811C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3228" w:rsidRPr="00811C31" w:rsidRDefault="00263228" w:rsidP="002632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3228" w:rsidRPr="00811C31" w:rsidRDefault="00263228" w:rsidP="002632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11C31">
        <w:rPr>
          <w:rFonts w:ascii="Times New Roman" w:hAnsi="Times New Roman" w:cs="Times New Roman"/>
          <w:sz w:val="28"/>
          <w:szCs w:val="28"/>
        </w:rPr>
        <w:t xml:space="preserve">Прошу рассмотреть представленные документы и заключить договор </w:t>
      </w:r>
      <w:r w:rsidRPr="00811C3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размещение нестационарного торгового объекта ______________________</w:t>
      </w:r>
      <w:r w:rsidRPr="00811C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1C31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                                                                              (указывается наименование объекта (автолавка, автоцистерна)</w:t>
      </w:r>
      <w:proofErr w:type="gramEnd"/>
    </w:p>
    <w:p w:rsidR="00263228" w:rsidRPr="00811C31" w:rsidRDefault="00263228" w:rsidP="002632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торговли _______________________________________________________ </w:t>
      </w:r>
    </w:p>
    <w:p w:rsidR="00263228" w:rsidRPr="00811C31" w:rsidRDefault="00263228" w:rsidP="002632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811C31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    </w:t>
      </w:r>
      <w:proofErr w:type="gramStart"/>
      <w:r w:rsidRPr="00811C31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(указывает наименование сельскохозяйственной продукции </w:t>
      </w:r>
      <w:r>
        <w:rPr>
          <w:rFonts w:ascii="Times New Roman" w:eastAsia="Times New Roman" w:hAnsi="Times New Roman" w:cs="Times New Roman"/>
          <w:sz w:val="20"/>
          <w:szCs w:val="28"/>
          <w:lang w:eastAsia="ru-RU"/>
        </w:rPr>
        <w:t>(</w:t>
      </w:r>
      <w:r w:rsidRPr="00811C31">
        <w:rPr>
          <w:rFonts w:ascii="Times New Roman" w:eastAsia="Times New Roman" w:hAnsi="Times New Roman" w:cs="Times New Roman"/>
          <w:sz w:val="20"/>
          <w:szCs w:val="28"/>
          <w:lang w:eastAsia="ru-RU"/>
        </w:rPr>
        <w:t>плодоовощн</w:t>
      </w:r>
      <w:r>
        <w:rPr>
          <w:rFonts w:ascii="Times New Roman" w:eastAsia="Times New Roman" w:hAnsi="Times New Roman" w:cs="Times New Roman"/>
          <w:sz w:val="20"/>
          <w:szCs w:val="28"/>
          <w:lang w:eastAsia="ru-RU"/>
        </w:rPr>
        <w:t>ая</w:t>
      </w:r>
      <w:r w:rsidRPr="00811C31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продукци</w:t>
      </w:r>
      <w:r>
        <w:rPr>
          <w:rFonts w:ascii="Times New Roman" w:eastAsia="Times New Roman" w:hAnsi="Times New Roman" w:cs="Times New Roman"/>
          <w:sz w:val="20"/>
          <w:szCs w:val="28"/>
          <w:lang w:eastAsia="ru-RU"/>
        </w:rPr>
        <w:t>я</w:t>
      </w:r>
      <w:r w:rsidRPr="00811C31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sz w:val="20"/>
          <w:szCs w:val="28"/>
          <w:lang w:eastAsia="ru-RU"/>
        </w:rPr>
        <w:t>ли</w:t>
      </w:r>
      <w:r w:rsidRPr="00811C31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жив</w:t>
      </w:r>
      <w:r>
        <w:rPr>
          <w:rFonts w:ascii="Times New Roman" w:eastAsia="Times New Roman" w:hAnsi="Times New Roman" w:cs="Times New Roman"/>
          <w:sz w:val="20"/>
          <w:szCs w:val="28"/>
          <w:lang w:eastAsia="ru-RU"/>
        </w:rPr>
        <w:t>ая</w:t>
      </w:r>
      <w:r w:rsidRPr="00811C31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рыб</w:t>
      </w:r>
      <w:r>
        <w:rPr>
          <w:rFonts w:ascii="Times New Roman" w:eastAsia="Times New Roman" w:hAnsi="Times New Roman" w:cs="Times New Roman"/>
          <w:sz w:val="20"/>
          <w:szCs w:val="28"/>
          <w:lang w:eastAsia="ru-RU"/>
        </w:rPr>
        <w:t>а</w:t>
      </w:r>
      <w:r w:rsidRPr="00811C31">
        <w:rPr>
          <w:rFonts w:ascii="Times New Roman" w:eastAsia="Times New Roman" w:hAnsi="Times New Roman" w:cs="Times New Roman"/>
          <w:sz w:val="20"/>
          <w:szCs w:val="28"/>
          <w:lang w:eastAsia="ru-RU"/>
        </w:rPr>
        <w:t>)</w:t>
      </w:r>
      <w:proofErr w:type="gramEnd"/>
    </w:p>
    <w:p w:rsidR="00263228" w:rsidRPr="00811C31" w:rsidRDefault="00263228" w:rsidP="002632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C3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сельскохозяйственным товаропроизводителем на территории города Ставрополя</w:t>
      </w:r>
      <w:r w:rsidRPr="00811C31">
        <w:rPr>
          <w:rFonts w:ascii="Times New Roman" w:hAnsi="Times New Roman" w:cs="Times New Roman"/>
          <w:sz w:val="28"/>
          <w:szCs w:val="28"/>
        </w:rPr>
        <w:t>.</w:t>
      </w:r>
    </w:p>
    <w:p w:rsidR="00263228" w:rsidRPr="00811C31" w:rsidRDefault="00263228" w:rsidP="002632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C31">
        <w:rPr>
          <w:rFonts w:ascii="Times New Roman" w:hAnsi="Times New Roman" w:cs="Times New Roman"/>
          <w:sz w:val="28"/>
          <w:szCs w:val="28"/>
        </w:rPr>
        <w:t>Адрес расположения нестационарного торгового объекта: ________________</w:t>
      </w:r>
    </w:p>
    <w:p w:rsidR="00263228" w:rsidRPr="00811C31" w:rsidRDefault="00263228" w:rsidP="002632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C3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63228" w:rsidRPr="00583CC6" w:rsidRDefault="00263228" w:rsidP="002632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CC6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адресный ориентир планируемого расположения нестационарного торгового объекта в соответствии со Схемой размещения нестационарных торговых объектов на территории города Ставрополя, утвержденной решением Ставропольской городской Думы от 26 января 2022 г. № 47 «Об утверждении Схемы размещения нестационарных торговых объектов на территории города Ставрополя»)</w:t>
      </w:r>
    </w:p>
    <w:p w:rsidR="00263228" w:rsidRPr="00811C31" w:rsidRDefault="00263228" w:rsidP="002632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C31">
        <w:rPr>
          <w:rFonts w:ascii="Times New Roman" w:hAnsi="Times New Roman" w:cs="Times New Roman"/>
          <w:sz w:val="28"/>
          <w:szCs w:val="28"/>
        </w:rPr>
        <w:lastRenderedPageBreak/>
        <w:t>Прилагаю следующие документы, необходимые для заключения договора на размещение нестационарного торгового объекта для торговли плодоовощной продукцией и живой рыбой сельскохозяйственным товаропроизводителем на территории города Ставрополя:</w:t>
      </w:r>
    </w:p>
    <w:p w:rsidR="00263228" w:rsidRPr="00811C31" w:rsidRDefault="00263228" w:rsidP="002632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C31">
        <w:rPr>
          <w:rFonts w:ascii="Times New Roman" w:hAnsi="Times New Roman" w:cs="Times New Roman"/>
          <w:sz w:val="28"/>
          <w:szCs w:val="28"/>
        </w:rPr>
        <w:t>1) __________________________________________________________</w:t>
      </w:r>
    </w:p>
    <w:p w:rsidR="00263228" w:rsidRPr="00811C31" w:rsidRDefault="00263228" w:rsidP="002632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C31">
        <w:rPr>
          <w:rFonts w:ascii="Times New Roman" w:hAnsi="Times New Roman" w:cs="Times New Roman"/>
          <w:sz w:val="28"/>
          <w:szCs w:val="28"/>
        </w:rPr>
        <w:t>2) ___________________________________________________________</w:t>
      </w:r>
    </w:p>
    <w:p w:rsidR="00263228" w:rsidRPr="00811C31" w:rsidRDefault="00263228" w:rsidP="002632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C31">
        <w:rPr>
          <w:rFonts w:ascii="Times New Roman" w:hAnsi="Times New Roman" w:cs="Times New Roman"/>
          <w:sz w:val="28"/>
          <w:szCs w:val="28"/>
        </w:rPr>
        <w:t>3) ___________________________________________________________</w:t>
      </w:r>
    </w:p>
    <w:p w:rsidR="00263228" w:rsidRPr="00811C31" w:rsidRDefault="00263228" w:rsidP="002632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C31">
        <w:rPr>
          <w:rFonts w:ascii="Times New Roman" w:hAnsi="Times New Roman" w:cs="Times New Roman"/>
          <w:sz w:val="28"/>
          <w:szCs w:val="28"/>
        </w:rPr>
        <w:t>4) ___________________________________________________________</w:t>
      </w:r>
    </w:p>
    <w:p w:rsidR="00263228" w:rsidRPr="00811C31" w:rsidRDefault="00263228" w:rsidP="002632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C31">
        <w:rPr>
          <w:rFonts w:ascii="Times New Roman" w:hAnsi="Times New Roman" w:cs="Times New Roman"/>
          <w:sz w:val="28"/>
          <w:szCs w:val="28"/>
        </w:rPr>
        <w:t xml:space="preserve">Информацию о результатах прошу выдать нарочно, предварительно уведомив меня по телефону, или по </w:t>
      </w:r>
      <w:r>
        <w:rPr>
          <w:rFonts w:ascii="Times New Roman" w:hAnsi="Times New Roman" w:cs="Times New Roman"/>
          <w:sz w:val="28"/>
          <w:szCs w:val="28"/>
        </w:rPr>
        <w:t xml:space="preserve">электронной </w:t>
      </w:r>
      <w:r w:rsidRPr="00811C31">
        <w:rPr>
          <w:rFonts w:ascii="Times New Roman" w:hAnsi="Times New Roman" w:cs="Times New Roman"/>
          <w:sz w:val="28"/>
          <w:szCs w:val="28"/>
        </w:rPr>
        <w:t>почте (</w:t>
      </w:r>
      <w:proofErr w:type="gramStart"/>
      <w:r w:rsidRPr="00811C31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811C31"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263228" w:rsidRPr="00811C31" w:rsidRDefault="00263228" w:rsidP="002632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C31">
        <w:rPr>
          <w:rFonts w:ascii="Times New Roman" w:hAnsi="Times New Roman" w:cs="Times New Roman"/>
          <w:sz w:val="28"/>
          <w:szCs w:val="28"/>
        </w:rPr>
        <w:t>Подтверждаю достоверность представленных мною данных и даю согласие на обработку персональных данных в целях заключения договора на размещение нестационарного торгового объекта для торговли плодоовощной продукцией и живой рыбой сельскохозяйственным товаропроизводителем на территории города Ставрополя.</w:t>
      </w:r>
    </w:p>
    <w:p w:rsidR="00263228" w:rsidRPr="00811C31" w:rsidRDefault="00263228" w:rsidP="002632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C3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_________________________</w:t>
      </w:r>
    </w:p>
    <w:p w:rsidR="00263228" w:rsidRPr="00811C31" w:rsidRDefault="00263228" w:rsidP="002632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8"/>
        </w:rPr>
      </w:pPr>
      <w:r w:rsidRPr="00811C31"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8"/>
        </w:rPr>
        <w:t xml:space="preserve">                </w:t>
      </w:r>
      <w:r w:rsidRPr="00811C31">
        <w:rPr>
          <w:rFonts w:ascii="Times New Roman" w:hAnsi="Times New Roman" w:cs="Times New Roman"/>
          <w:sz w:val="20"/>
          <w:szCs w:val="28"/>
        </w:rPr>
        <w:t xml:space="preserve"> (</w:t>
      </w:r>
      <w:r>
        <w:rPr>
          <w:rFonts w:ascii="Times New Roman" w:hAnsi="Times New Roman" w:cs="Times New Roman"/>
          <w:sz w:val="20"/>
          <w:szCs w:val="28"/>
        </w:rPr>
        <w:t xml:space="preserve">Ф.И.О. </w:t>
      </w:r>
      <w:r w:rsidRPr="00811C31">
        <w:rPr>
          <w:rFonts w:ascii="Times New Roman" w:hAnsi="Times New Roman" w:cs="Times New Roman"/>
          <w:sz w:val="20"/>
          <w:szCs w:val="28"/>
        </w:rPr>
        <w:t>заявител</w:t>
      </w:r>
      <w:r>
        <w:rPr>
          <w:rFonts w:ascii="Times New Roman" w:hAnsi="Times New Roman" w:cs="Times New Roman"/>
          <w:sz w:val="20"/>
          <w:szCs w:val="28"/>
        </w:rPr>
        <w:t>я (при наличии)</w:t>
      </w:r>
      <w:r w:rsidRPr="00811C31">
        <w:rPr>
          <w:rFonts w:ascii="Times New Roman" w:hAnsi="Times New Roman" w:cs="Times New Roman"/>
          <w:sz w:val="20"/>
          <w:szCs w:val="28"/>
        </w:rPr>
        <w:t>)</w:t>
      </w:r>
    </w:p>
    <w:p w:rsidR="00263228" w:rsidRPr="00811C31" w:rsidRDefault="00263228" w:rsidP="002632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C3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_________ ________________</w:t>
      </w:r>
    </w:p>
    <w:p w:rsidR="00263228" w:rsidRPr="00811C31" w:rsidRDefault="00263228" w:rsidP="002632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8"/>
        </w:rPr>
      </w:pPr>
      <w:r w:rsidRPr="00811C31"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                                            (дата)                        (подпись)</w:t>
      </w:r>
    </w:p>
    <w:p w:rsidR="00263228" w:rsidRPr="00811C31" w:rsidRDefault="00263228" w:rsidP="002632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8"/>
        </w:rPr>
      </w:pPr>
    </w:p>
    <w:p w:rsidR="00263228" w:rsidRPr="00811C31" w:rsidRDefault="00263228" w:rsidP="002632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8"/>
        </w:rPr>
      </w:pPr>
    </w:p>
    <w:p w:rsidR="00263228" w:rsidRPr="00811C31" w:rsidRDefault="00263228" w:rsidP="00263228">
      <w:pPr>
        <w:rPr>
          <w:sz w:val="16"/>
        </w:rPr>
        <w:sectPr w:rsidR="00263228" w:rsidRPr="00811C31" w:rsidSect="001D5903">
          <w:headerReference w:type="default" r:id="rId8"/>
          <w:headerReference w:type="first" r:id="rId9"/>
          <w:pgSz w:w="11906" w:h="16838"/>
          <w:pgMar w:top="1418" w:right="567" w:bottom="1134" w:left="1985" w:header="709" w:footer="709" w:gutter="0"/>
          <w:cols w:space="708"/>
          <w:titlePg/>
          <w:docGrid w:linePitch="360"/>
        </w:sectPr>
      </w:pPr>
    </w:p>
    <w:p w:rsidR="00263228" w:rsidRPr="00811C31" w:rsidRDefault="00263228" w:rsidP="00263228">
      <w:pPr>
        <w:pStyle w:val="af7"/>
        <w:tabs>
          <w:tab w:val="left" w:pos="5103"/>
        </w:tabs>
        <w:spacing w:after="0" w:line="240" w:lineRule="exact"/>
        <w:ind w:left="5245" w:right="-2" w:hanging="14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Pr="00811C31">
        <w:rPr>
          <w:sz w:val="28"/>
          <w:szCs w:val="28"/>
        </w:rPr>
        <w:t>2</w:t>
      </w:r>
    </w:p>
    <w:p w:rsidR="00263228" w:rsidRPr="00811C31" w:rsidRDefault="00263228" w:rsidP="00263228">
      <w:pPr>
        <w:pStyle w:val="af7"/>
        <w:tabs>
          <w:tab w:val="left" w:pos="5103"/>
        </w:tabs>
        <w:spacing w:after="0" w:line="240" w:lineRule="exact"/>
        <w:ind w:left="5245" w:right="-2" w:hanging="142"/>
        <w:jc w:val="both"/>
        <w:rPr>
          <w:sz w:val="28"/>
          <w:szCs w:val="28"/>
        </w:rPr>
      </w:pPr>
    </w:p>
    <w:p w:rsidR="00263228" w:rsidRPr="00811C31" w:rsidRDefault="00263228" w:rsidP="00263228">
      <w:pPr>
        <w:pStyle w:val="af7"/>
        <w:tabs>
          <w:tab w:val="left" w:pos="5103"/>
        </w:tabs>
        <w:spacing w:after="0" w:line="240" w:lineRule="exact"/>
        <w:ind w:left="5103" w:right="-2"/>
        <w:jc w:val="both"/>
        <w:rPr>
          <w:sz w:val="28"/>
          <w:szCs w:val="28"/>
        </w:rPr>
      </w:pPr>
      <w:r w:rsidRPr="00811C31">
        <w:rPr>
          <w:sz w:val="28"/>
          <w:szCs w:val="28"/>
        </w:rPr>
        <w:t>к Порядку заключения договора на размещение нестационарного торгового объекта для торговли плодоовощной продукцией и живой рыбой сельскохозяйственным товаропроизводителем на территории города Ставрополя</w:t>
      </w:r>
    </w:p>
    <w:p w:rsidR="00263228" w:rsidRPr="00811C31" w:rsidRDefault="00263228" w:rsidP="002632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3228" w:rsidRPr="00811C31" w:rsidRDefault="00263228" w:rsidP="00263228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11C3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</w:p>
    <w:p w:rsidR="00263228" w:rsidRPr="00811C31" w:rsidRDefault="00263228" w:rsidP="0026322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11C3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Ф.И.О. ________________________</w:t>
      </w:r>
    </w:p>
    <w:p w:rsidR="00263228" w:rsidRPr="00811C31" w:rsidRDefault="00263228" w:rsidP="0026322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11C3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______________________________</w:t>
      </w:r>
    </w:p>
    <w:p w:rsidR="00263228" w:rsidRPr="00811C31" w:rsidRDefault="00263228" w:rsidP="0026322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11C3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Адрес: ________________________</w:t>
      </w:r>
    </w:p>
    <w:p w:rsidR="00263228" w:rsidRPr="00811C31" w:rsidRDefault="00263228" w:rsidP="0026322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11C3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______________________________</w:t>
      </w:r>
    </w:p>
    <w:p w:rsidR="00263228" w:rsidRPr="00811C31" w:rsidRDefault="00263228" w:rsidP="0026322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263228" w:rsidRPr="00811C31" w:rsidRDefault="00263228" w:rsidP="00263228">
      <w:pPr>
        <w:autoSpaceDE w:val="0"/>
        <w:autoSpaceDN w:val="0"/>
        <w:adjustRightInd w:val="0"/>
        <w:spacing w:after="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63228" w:rsidRPr="00811C31" w:rsidRDefault="00263228" w:rsidP="00263228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811C31"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263228" w:rsidRPr="00811C31" w:rsidRDefault="00263228" w:rsidP="00263228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811C31">
        <w:rPr>
          <w:rFonts w:ascii="Times New Roman" w:eastAsia="Calibri" w:hAnsi="Times New Roman" w:cs="Times New Roman"/>
          <w:sz w:val="28"/>
          <w:szCs w:val="28"/>
        </w:rPr>
        <w:t>об отказе в заключени</w:t>
      </w:r>
      <w:proofErr w:type="gramStart"/>
      <w:r w:rsidRPr="00811C31">
        <w:rPr>
          <w:rFonts w:ascii="Times New Roman" w:eastAsia="Calibri" w:hAnsi="Times New Roman" w:cs="Times New Roman"/>
          <w:sz w:val="28"/>
          <w:szCs w:val="28"/>
        </w:rPr>
        <w:t>и</w:t>
      </w:r>
      <w:proofErr w:type="gramEnd"/>
      <w:r w:rsidRPr="00811C31">
        <w:rPr>
          <w:rFonts w:ascii="Times New Roman" w:eastAsia="Calibri" w:hAnsi="Times New Roman" w:cs="Times New Roman"/>
          <w:sz w:val="28"/>
          <w:szCs w:val="28"/>
        </w:rPr>
        <w:t xml:space="preserve"> договора </w:t>
      </w:r>
      <w:r w:rsidRPr="00811C3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размещение нестационарного торгового объекта для торговли плодоовощной продукцией и живой рыбой сельскохозяйственным товаропроизводителем на территории города Ставрополя</w:t>
      </w:r>
    </w:p>
    <w:p w:rsidR="00263228" w:rsidRPr="00811C31" w:rsidRDefault="00263228" w:rsidP="00263228">
      <w:pPr>
        <w:rPr>
          <w:sz w:val="28"/>
          <w:szCs w:val="28"/>
        </w:rPr>
      </w:pPr>
    </w:p>
    <w:p w:rsidR="00263228" w:rsidRPr="00811C31" w:rsidRDefault="00263228" w:rsidP="002632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C31">
        <w:rPr>
          <w:rFonts w:ascii="Times New Roman" w:hAnsi="Times New Roman" w:cs="Times New Roman"/>
          <w:sz w:val="28"/>
          <w:szCs w:val="28"/>
        </w:rPr>
        <w:t xml:space="preserve">Комитетом экономического развития и торговли администрации города Ставрополя рассмотрено  Ваше  заявление </w:t>
      </w:r>
      <w:proofErr w:type="gramStart"/>
      <w:r w:rsidRPr="00811C31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811C31">
        <w:rPr>
          <w:rFonts w:ascii="Times New Roman" w:hAnsi="Times New Roman" w:cs="Times New Roman"/>
          <w:sz w:val="28"/>
          <w:szCs w:val="28"/>
        </w:rPr>
        <w:t xml:space="preserve"> ________ № _________ </w:t>
      </w:r>
      <w:proofErr w:type="gramStart"/>
      <w:r w:rsidRPr="00811C31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811C31">
        <w:rPr>
          <w:rFonts w:ascii="Times New Roman" w:hAnsi="Times New Roman" w:cs="Times New Roman"/>
          <w:sz w:val="28"/>
          <w:szCs w:val="28"/>
        </w:rPr>
        <w:t xml:space="preserve"> заключении </w:t>
      </w:r>
      <w:r w:rsidRPr="00811C31">
        <w:rPr>
          <w:rFonts w:ascii="Times New Roman" w:eastAsia="Calibri" w:hAnsi="Times New Roman" w:cs="Times New Roman"/>
          <w:sz w:val="28"/>
          <w:szCs w:val="28"/>
        </w:rPr>
        <w:t xml:space="preserve">договора </w:t>
      </w:r>
      <w:r w:rsidRPr="00811C3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размещение нестационарного торгового объекта для торговли плодоовощной продукцией и живой рыбой сельскохозяйственным товаропроизводителем на территории города Ставрополя</w:t>
      </w:r>
      <w:r w:rsidRPr="00811C31">
        <w:rPr>
          <w:rFonts w:ascii="Times New Roman" w:hAnsi="Times New Roman" w:cs="Times New Roman"/>
          <w:sz w:val="28"/>
          <w:szCs w:val="28"/>
        </w:rPr>
        <w:t xml:space="preserve"> и представленные на рассмотрение документы.</w:t>
      </w:r>
    </w:p>
    <w:p w:rsidR="00263228" w:rsidRPr="00811C31" w:rsidRDefault="00263228" w:rsidP="002632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C31">
        <w:rPr>
          <w:rFonts w:ascii="Times New Roman" w:hAnsi="Times New Roman" w:cs="Times New Roman"/>
          <w:sz w:val="28"/>
          <w:szCs w:val="28"/>
        </w:rPr>
        <w:t>По результатам рассмотрения сообщаем об отказе в заключени</w:t>
      </w:r>
      <w:proofErr w:type="gramStart"/>
      <w:r w:rsidRPr="00811C3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811C31">
        <w:rPr>
          <w:rFonts w:ascii="Times New Roman" w:hAnsi="Times New Roman" w:cs="Times New Roman"/>
          <w:sz w:val="28"/>
          <w:szCs w:val="28"/>
        </w:rPr>
        <w:t xml:space="preserve"> договора в связи с   _________________________________________________</w:t>
      </w:r>
    </w:p>
    <w:p w:rsidR="00263228" w:rsidRPr="00811C31" w:rsidRDefault="00263228" w:rsidP="002632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C3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63228" w:rsidRPr="00811C31" w:rsidRDefault="00263228" w:rsidP="002632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C3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63228" w:rsidRPr="00811C31" w:rsidRDefault="00263228" w:rsidP="002632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C3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63228" w:rsidRPr="00811C31" w:rsidRDefault="00263228" w:rsidP="0026322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3228" w:rsidRPr="00811C31" w:rsidRDefault="00263228" w:rsidP="00263228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11C31">
        <w:rPr>
          <w:rFonts w:ascii="Times New Roman" w:hAnsi="Times New Roman" w:cs="Times New Roman"/>
          <w:sz w:val="28"/>
          <w:szCs w:val="28"/>
        </w:rPr>
        <w:t xml:space="preserve">Руководитель </w:t>
      </w:r>
    </w:p>
    <w:p w:rsidR="00263228" w:rsidRPr="00811C31" w:rsidRDefault="00263228" w:rsidP="00263228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11C31">
        <w:rPr>
          <w:rFonts w:ascii="Times New Roman" w:hAnsi="Times New Roman" w:cs="Times New Roman"/>
          <w:sz w:val="28"/>
          <w:szCs w:val="28"/>
        </w:rPr>
        <w:t xml:space="preserve">комитета экономического </w:t>
      </w:r>
    </w:p>
    <w:p w:rsidR="00263228" w:rsidRPr="00811C31" w:rsidRDefault="00263228" w:rsidP="00263228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11C31">
        <w:rPr>
          <w:rFonts w:ascii="Times New Roman" w:hAnsi="Times New Roman" w:cs="Times New Roman"/>
          <w:sz w:val="28"/>
          <w:szCs w:val="28"/>
        </w:rPr>
        <w:t>развития и торговли</w:t>
      </w:r>
    </w:p>
    <w:p w:rsidR="00263228" w:rsidRPr="00811C31" w:rsidRDefault="00263228" w:rsidP="002632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C31">
        <w:rPr>
          <w:rFonts w:ascii="Times New Roman" w:hAnsi="Times New Roman" w:cs="Times New Roman"/>
          <w:sz w:val="28"/>
          <w:szCs w:val="28"/>
        </w:rPr>
        <w:t>администрации города Ставрополя            ____________/__________________</w:t>
      </w:r>
    </w:p>
    <w:p w:rsidR="00263228" w:rsidRPr="00811C31" w:rsidRDefault="00263228" w:rsidP="0026322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8"/>
        </w:rPr>
      </w:pPr>
      <w:r w:rsidRPr="00811C31"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                          (подпись)                    (</w:t>
      </w:r>
      <w:r>
        <w:rPr>
          <w:rFonts w:ascii="Times New Roman" w:hAnsi="Times New Roman" w:cs="Times New Roman"/>
          <w:sz w:val="20"/>
          <w:szCs w:val="28"/>
        </w:rPr>
        <w:t>Ф.И.О.</w:t>
      </w:r>
      <w:r w:rsidRPr="00811C31">
        <w:rPr>
          <w:rFonts w:ascii="Times New Roman" w:hAnsi="Times New Roman" w:cs="Times New Roman"/>
          <w:sz w:val="20"/>
          <w:szCs w:val="28"/>
        </w:rPr>
        <w:t xml:space="preserve">) </w:t>
      </w:r>
    </w:p>
    <w:p w:rsidR="00263228" w:rsidRDefault="00263228" w:rsidP="0026322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C31">
        <w:rPr>
          <w:rFonts w:ascii="Times New Roman" w:hAnsi="Times New Roman" w:cs="Times New Roman"/>
          <w:sz w:val="28"/>
          <w:szCs w:val="28"/>
        </w:rPr>
        <w:t xml:space="preserve">                                                  М.П.</w:t>
      </w:r>
    </w:p>
    <w:p w:rsidR="00263228" w:rsidRPr="0093157F" w:rsidRDefault="00263228" w:rsidP="0026322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35509" w:rsidRDefault="00035509" w:rsidP="00263228">
      <w:pPr>
        <w:spacing w:after="0" w:line="240" w:lineRule="auto"/>
        <w:ind w:left="-426" w:firstLine="1134"/>
        <w:rPr>
          <w:rFonts w:ascii="Times New Roman" w:hAnsi="Times New Roman" w:cs="Times New Roman"/>
          <w:sz w:val="26"/>
          <w:szCs w:val="26"/>
        </w:rPr>
      </w:pPr>
    </w:p>
    <w:sectPr w:rsidR="00035509" w:rsidSect="00BC53AC">
      <w:headerReference w:type="default" r:id="rId10"/>
      <w:headerReference w:type="first" r:id="rId11"/>
      <w:pgSz w:w="11906" w:h="16838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53AC" w:rsidRDefault="00035509">
      <w:pPr>
        <w:spacing w:after="0" w:line="240" w:lineRule="auto"/>
      </w:pPr>
      <w:r>
        <w:separator/>
      </w:r>
    </w:p>
  </w:endnote>
  <w:endnote w:type="continuationSeparator" w:id="0">
    <w:p w:rsidR="00BC53AC" w:rsidRDefault="00035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53AC" w:rsidRDefault="00035509">
      <w:pPr>
        <w:spacing w:after="0" w:line="240" w:lineRule="auto"/>
      </w:pPr>
      <w:r>
        <w:separator/>
      </w:r>
    </w:p>
  </w:footnote>
  <w:footnote w:type="continuationSeparator" w:id="0">
    <w:p w:rsidR="00BC53AC" w:rsidRDefault="000355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023438"/>
      <w:docPartObj>
        <w:docPartGallery w:val="Page Numbers (Top of Page)"/>
        <w:docPartUnique/>
      </w:docPartObj>
    </w:sdtPr>
    <w:sdtContent>
      <w:p w:rsidR="00263228" w:rsidRDefault="00263228" w:rsidP="0003629B">
        <w:pPr>
          <w:pStyle w:val="afb"/>
          <w:jc w:val="center"/>
        </w:pPr>
        <w:fldSimple w:instr=" PAGE   \* MERGEFORMAT ">
          <w:r>
            <w:rPr>
              <w:noProof/>
            </w:rPr>
            <w:t>7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228" w:rsidRDefault="00263228">
    <w:pPr>
      <w:pStyle w:val="afb"/>
      <w:jc w:val="center"/>
    </w:pPr>
  </w:p>
  <w:p w:rsidR="00263228" w:rsidRDefault="00263228">
    <w:pPr>
      <w:pStyle w:val="af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2243001"/>
      <w:docPartObj>
        <w:docPartGallery w:val="Page Numbers (Top of Page)"/>
        <w:docPartUnique/>
      </w:docPartObj>
    </w:sdtPr>
    <w:sdtContent>
      <w:p w:rsidR="00BC53AC" w:rsidRDefault="00131470">
        <w:pPr>
          <w:pStyle w:val="Header"/>
          <w:jc w:val="center"/>
        </w:pPr>
        <w:fldSimple w:instr="PAGE \* MERGEFORMAT">
          <w:r w:rsidR="00263228">
            <w:rPr>
              <w:noProof/>
            </w:rPr>
            <w:t>2</w:t>
          </w:r>
        </w:fldSimple>
      </w:p>
    </w:sdtContent>
  </w:sdt>
  <w:p w:rsidR="00BC53AC" w:rsidRDefault="00BC53AC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3AC" w:rsidRDefault="00BC53A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86DB8"/>
    <w:multiLevelType w:val="hybridMultilevel"/>
    <w:tmpl w:val="D49AAE96"/>
    <w:lvl w:ilvl="0" w:tplc="21A87F96">
      <w:start w:val="1"/>
      <w:numFmt w:val="decimal"/>
      <w:suff w:val="space"/>
      <w:lvlText w:val="%1."/>
      <w:lvlJc w:val="left"/>
      <w:pPr>
        <w:ind w:left="1" w:firstLine="709"/>
      </w:pPr>
      <w:rPr>
        <w:rFonts w:hint="default"/>
      </w:rPr>
    </w:lvl>
    <w:lvl w:ilvl="1" w:tplc="33EC4800">
      <w:start w:val="1"/>
      <w:numFmt w:val="decimal"/>
      <w:suff w:val="space"/>
      <w:lvlText w:val="%2)"/>
      <w:lvlJc w:val="left"/>
      <w:pPr>
        <w:ind w:left="1" w:firstLine="709"/>
      </w:pPr>
      <w:rPr>
        <w:rFonts w:hint="default"/>
      </w:rPr>
    </w:lvl>
    <w:lvl w:ilvl="2" w:tplc="93C45692">
      <w:start w:val="1"/>
      <w:numFmt w:val="russianLower"/>
      <w:suff w:val="space"/>
      <w:lvlText w:val="%3)"/>
      <w:lvlJc w:val="left"/>
      <w:pPr>
        <w:ind w:left="1" w:firstLine="709"/>
      </w:pPr>
      <w:rPr>
        <w:rFonts w:hint="default"/>
      </w:rPr>
    </w:lvl>
    <w:lvl w:ilvl="3" w:tplc="A92C855E">
      <w:start w:val="1"/>
      <w:numFmt w:val="none"/>
      <w:suff w:val="nothing"/>
      <w:lvlText w:val=""/>
      <w:lvlJc w:val="left"/>
      <w:pPr>
        <w:ind w:left="0" w:firstLine="709"/>
      </w:pPr>
      <w:rPr>
        <w:rFonts w:hint="default"/>
      </w:rPr>
    </w:lvl>
    <w:lvl w:ilvl="4" w:tplc="F03022BC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 w:tplc="CAFE0672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 w:tplc="B9C0AA4E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 w:tplc="F4EEFA38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 w:tplc="D59C6B74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3042035A"/>
    <w:multiLevelType w:val="hybridMultilevel"/>
    <w:tmpl w:val="8634DC82"/>
    <w:lvl w:ilvl="0" w:tplc="013CC7E0">
      <w:start w:val="1"/>
      <w:numFmt w:val="decimal"/>
      <w:suff w:val="space"/>
      <w:lvlText w:val="%1."/>
      <w:lvlJc w:val="left"/>
      <w:pPr>
        <w:ind w:left="1" w:firstLine="709"/>
      </w:pPr>
      <w:rPr>
        <w:rFonts w:hint="default"/>
      </w:rPr>
    </w:lvl>
    <w:lvl w:ilvl="1" w:tplc="5D2A78AA">
      <w:start w:val="1"/>
      <w:numFmt w:val="decimal"/>
      <w:suff w:val="space"/>
      <w:lvlText w:val="%2)"/>
      <w:lvlJc w:val="left"/>
      <w:pPr>
        <w:ind w:left="1" w:firstLine="709"/>
      </w:pPr>
      <w:rPr>
        <w:rFonts w:hint="default"/>
      </w:rPr>
    </w:lvl>
    <w:lvl w:ilvl="2" w:tplc="A5E483AA">
      <w:start w:val="1"/>
      <w:numFmt w:val="russianLower"/>
      <w:suff w:val="space"/>
      <w:lvlText w:val="%3)"/>
      <w:lvlJc w:val="left"/>
      <w:pPr>
        <w:ind w:left="1" w:firstLine="709"/>
      </w:pPr>
      <w:rPr>
        <w:rFonts w:hint="default"/>
      </w:rPr>
    </w:lvl>
    <w:lvl w:ilvl="3" w:tplc="79D4225E">
      <w:start w:val="1"/>
      <w:numFmt w:val="none"/>
      <w:suff w:val="nothing"/>
      <w:lvlText w:val=""/>
      <w:lvlJc w:val="left"/>
      <w:pPr>
        <w:ind w:left="0" w:firstLine="709"/>
      </w:pPr>
      <w:rPr>
        <w:rFonts w:hint="default"/>
      </w:rPr>
    </w:lvl>
    <w:lvl w:ilvl="4" w:tplc="F9C82A88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 w:tplc="2562ADD4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 w:tplc="36CEC3A8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 w:tplc="BD9C84D4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 w:tplc="51A232C2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541622A7"/>
    <w:multiLevelType w:val="hybridMultilevel"/>
    <w:tmpl w:val="1A22E20C"/>
    <w:lvl w:ilvl="0" w:tplc="9FC865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A0C90EE">
      <w:start w:val="1"/>
      <w:numFmt w:val="lowerLetter"/>
      <w:lvlText w:val="%2."/>
      <w:lvlJc w:val="left"/>
      <w:pPr>
        <w:ind w:left="1440" w:hanging="360"/>
      </w:pPr>
    </w:lvl>
    <w:lvl w:ilvl="2" w:tplc="A1943C2C">
      <w:start w:val="1"/>
      <w:numFmt w:val="lowerRoman"/>
      <w:lvlText w:val="%3."/>
      <w:lvlJc w:val="right"/>
      <w:pPr>
        <w:ind w:left="2160" w:hanging="180"/>
      </w:pPr>
    </w:lvl>
    <w:lvl w:ilvl="3" w:tplc="D8445BFC">
      <w:start w:val="1"/>
      <w:numFmt w:val="decimal"/>
      <w:lvlText w:val="%4."/>
      <w:lvlJc w:val="left"/>
      <w:pPr>
        <w:ind w:left="2880" w:hanging="360"/>
      </w:pPr>
    </w:lvl>
    <w:lvl w:ilvl="4" w:tplc="49DE1E44">
      <w:start w:val="1"/>
      <w:numFmt w:val="lowerLetter"/>
      <w:lvlText w:val="%5."/>
      <w:lvlJc w:val="left"/>
      <w:pPr>
        <w:ind w:left="3600" w:hanging="360"/>
      </w:pPr>
    </w:lvl>
    <w:lvl w:ilvl="5" w:tplc="65282EB0">
      <w:start w:val="1"/>
      <w:numFmt w:val="lowerRoman"/>
      <w:lvlText w:val="%6."/>
      <w:lvlJc w:val="right"/>
      <w:pPr>
        <w:ind w:left="4320" w:hanging="180"/>
      </w:pPr>
    </w:lvl>
    <w:lvl w:ilvl="6" w:tplc="88CC7090">
      <w:start w:val="1"/>
      <w:numFmt w:val="decimal"/>
      <w:lvlText w:val="%7."/>
      <w:lvlJc w:val="left"/>
      <w:pPr>
        <w:ind w:left="5040" w:hanging="360"/>
      </w:pPr>
    </w:lvl>
    <w:lvl w:ilvl="7" w:tplc="A86A54BE">
      <w:start w:val="1"/>
      <w:numFmt w:val="lowerLetter"/>
      <w:lvlText w:val="%8."/>
      <w:lvlJc w:val="left"/>
      <w:pPr>
        <w:ind w:left="5760" w:hanging="360"/>
      </w:pPr>
    </w:lvl>
    <w:lvl w:ilvl="8" w:tplc="821CFA0C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BC7BA4"/>
    <w:multiLevelType w:val="multilevel"/>
    <w:tmpl w:val="D5A0E4E6"/>
    <w:lvl w:ilvl="0">
      <w:start w:val="1"/>
      <w:numFmt w:val="decimal"/>
      <w:suff w:val="space"/>
      <w:lvlText w:val="%1."/>
      <w:lvlJc w:val="left"/>
      <w:pPr>
        <w:ind w:left="1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1" w:firstLine="709"/>
      </w:pPr>
      <w:rPr>
        <w:rFonts w:hint="default"/>
      </w:rPr>
    </w:lvl>
    <w:lvl w:ilvl="2">
      <w:start w:val="1"/>
      <w:numFmt w:val="russianLower"/>
      <w:suff w:val="space"/>
      <w:lvlText w:val="%3)"/>
      <w:lvlJc w:val="left"/>
      <w:pPr>
        <w:ind w:left="1" w:firstLine="709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53AC"/>
    <w:rsid w:val="00035509"/>
    <w:rsid w:val="00131470"/>
    <w:rsid w:val="00263228"/>
    <w:rsid w:val="00BC5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3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BC53AC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BC53AC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BC53AC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BC53AC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BC53AC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BC53AC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BC53AC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BC53AC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BC53AC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BC53AC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BC53AC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Heading6"/>
    <w:uiPriority w:val="9"/>
    <w:rsid w:val="00BC53AC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BC53AC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Heading7"/>
    <w:uiPriority w:val="9"/>
    <w:rsid w:val="00BC53AC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BC53AC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Heading8"/>
    <w:uiPriority w:val="9"/>
    <w:rsid w:val="00BC53AC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BC53AC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BC53AC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BC53AC"/>
    <w:pPr>
      <w:spacing w:after="0" w:line="240" w:lineRule="auto"/>
    </w:pPr>
  </w:style>
  <w:style w:type="character" w:customStyle="1" w:styleId="TitleChar">
    <w:name w:val="Title Char"/>
    <w:basedOn w:val="a0"/>
    <w:link w:val="a4"/>
    <w:uiPriority w:val="10"/>
    <w:rsid w:val="00BC53AC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BC53AC"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C53AC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BC53AC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BC53AC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BC53AC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BC53AC"/>
    <w:rPr>
      <w:i/>
    </w:rPr>
  </w:style>
  <w:style w:type="character" w:customStyle="1" w:styleId="HeaderChar">
    <w:name w:val="Header Char"/>
    <w:basedOn w:val="a0"/>
    <w:link w:val="Header"/>
    <w:uiPriority w:val="99"/>
    <w:rsid w:val="00BC53AC"/>
  </w:style>
  <w:style w:type="character" w:customStyle="1" w:styleId="FooterChar">
    <w:name w:val="Footer Char"/>
    <w:basedOn w:val="a0"/>
    <w:link w:val="Footer"/>
    <w:uiPriority w:val="99"/>
    <w:rsid w:val="00BC53AC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BC53AC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BC53AC"/>
  </w:style>
  <w:style w:type="table" w:customStyle="1" w:styleId="TableGridLight">
    <w:name w:val="Table Grid Light"/>
    <w:basedOn w:val="a1"/>
    <w:uiPriority w:val="59"/>
    <w:rsid w:val="00BC53AC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BC53AC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BC53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BC53A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BC53A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BC53A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BC53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BC53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BC53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BC53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BC53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BC53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BC53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BC53A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BC53A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BC53A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BC53A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BC53A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BC53A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BC53A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BC53A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BC53A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BC53A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BC53A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BC53A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BC53A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BC53A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BC53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BC53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BC53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BC53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BC53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BC53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BC53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BC53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BC53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BC53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BC53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BC53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BC53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BC53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BC53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BC53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BC53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BC53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BC53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BC53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BC53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BC53A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BC53A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BC53A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BC53A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BC53A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BC53A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BC53A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BC53A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BC53A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BC53A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BC53A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BC53A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BC53A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BC53A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BC53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BC53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BC53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BC53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BC53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BC53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BC53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BC53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BC53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BC53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BC53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BC53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BC53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BC53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BC53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BC53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BC53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BC53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BC53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BC53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BC53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BC53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BC53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BC53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BC53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BC53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BC53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BC53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BC53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BC53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BC53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BC53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BC53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BC53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BC53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BC53A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BC53A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BC53A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BC53A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BC53A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BC53A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BC53A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BC53A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BC53A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BC53A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BC53A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BC53A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BC53A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BC53A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BC53A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BC53A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BC53A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BC53A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BC53A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BC53A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BC53A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BC53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BC53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BC53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BC53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BC53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BC53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BC53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9">
    <w:name w:val="Hyperlink"/>
    <w:uiPriority w:val="99"/>
    <w:unhideWhenUsed/>
    <w:rsid w:val="00BC53AC"/>
    <w:rPr>
      <w:color w:val="0000FF" w:themeColor="hyperlink"/>
      <w:u w:val="single"/>
    </w:rPr>
  </w:style>
  <w:style w:type="paragraph" w:styleId="aa">
    <w:name w:val="footnote text"/>
    <w:basedOn w:val="a"/>
    <w:link w:val="ab"/>
    <w:uiPriority w:val="99"/>
    <w:semiHidden/>
    <w:unhideWhenUsed/>
    <w:rsid w:val="00BC53AC"/>
    <w:pPr>
      <w:spacing w:after="40" w:line="240" w:lineRule="auto"/>
    </w:pPr>
    <w:rPr>
      <w:sz w:val="18"/>
    </w:rPr>
  </w:style>
  <w:style w:type="character" w:customStyle="1" w:styleId="ab">
    <w:name w:val="Текст сноски Знак"/>
    <w:link w:val="aa"/>
    <w:uiPriority w:val="99"/>
    <w:rsid w:val="00BC53AC"/>
    <w:rPr>
      <w:sz w:val="18"/>
    </w:rPr>
  </w:style>
  <w:style w:type="character" w:styleId="ac">
    <w:name w:val="footnote reference"/>
    <w:basedOn w:val="a0"/>
    <w:uiPriority w:val="99"/>
    <w:unhideWhenUsed/>
    <w:rsid w:val="00BC53AC"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sid w:val="00BC53AC"/>
    <w:pPr>
      <w:spacing w:after="0" w:line="240" w:lineRule="auto"/>
    </w:pPr>
    <w:rPr>
      <w:sz w:val="20"/>
    </w:rPr>
  </w:style>
  <w:style w:type="character" w:customStyle="1" w:styleId="ae">
    <w:name w:val="Текст концевой сноски Знак"/>
    <w:link w:val="ad"/>
    <w:uiPriority w:val="99"/>
    <w:rsid w:val="00BC53AC"/>
    <w:rPr>
      <w:sz w:val="20"/>
    </w:rPr>
  </w:style>
  <w:style w:type="character" w:styleId="af">
    <w:name w:val="endnote reference"/>
    <w:basedOn w:val="a0"/>
    <w:uiPriority w:val="99"/>
    <w:semiHidden/>
    <w:unhideWhenUsed/>
    <w:rsid w:val="00BC53AC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BC53AC"/>
    <w:pPr>
      <w:spacing w:after="57"/>
    </w:pPr>
  </w:style>
  <w:style w:type="paragraph" w:styleId="21">
    <w:name w:val="toc 2"/>
    <w:basedOn w:val="a"/>
    <w:next w:val="a"/>
    <w:uiPriority w:val="39"/>
    <w:unhideWhenUsed/>
    <w:rsid w:val="00BC53AC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BC53AC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BC53AC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BC53AC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BC53AC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BC53AC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BC53AC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BC53AC"/>
    <w:pPr>
      <w:spacing w:after="57"/>
      <w:ind w:left="2268"/>
    </w:pPr>
  </w:style>
  <w:style w:type="paragraph" w:styleId="af0">
    <w:name w:val="TOC Heading"/>
    <w:uiPriority w:val="39"/>
    <w:unhideWhenUsed/>
    <w:rsid w:val="00BC53AC"/>
  </w:style>
  <w:style w:type="paragraph" w:styleId="af1">
    <w:name w:val="table of figures"/>
    <w:basedOn w:val="a"/>
    <w:next w:val="a"/>
    <w:uiPriority w:val="99"/>
    <w:unhideWhenUsed/>
    <w:rsid w:val="00BC53AC"/>
    <w:pPr>
      <w:spacing w:after="0"/>
    </w:pPr>
  </w:style>
  <w:style w:type="paragraph" w:customStyle="1" w:styleId="Header">
    <w:name w:val="Header"/>
    <w:basedOn w:val="a"/>
    <w:link w:val="af2"/>
    <w:uiPriority w:val="99"/>
    <w:unhideWhenUsed/>
    <w:rsid w:val="00BC53A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Верхний колонтитул Знак"/>
    <w:basedOn w:val="a0"/>
    <w:link w:val="Header"/>
    <w:uiPriority w:val="99"/>
    <w:rsid w:val="00BC53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C53AC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Footer">
    <w:name w:val="Footer"/>
    <w:basedOn w:val="a"/>
    <w:link w:val="af3"/>
    <w:uiPriority w:val="99"/>
    <w:unhideWhenUsed/>
    <w:rsid w:val="00BC53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Footer"/>
    <w:uiPriority w:val="99"/>
    <w:rsid w:val="00BC53AC"/>
  </w:style>
  <w:style w:type="paragraph" w:styleId="af4">
    <w:name w:val="Balloon Text"/>
    <w:basedOn w:val="a"/>
    <w:link w:val="af5"/>
    <w:uiPriority w:val="99"/>
    <w:semiHidden/>
    <w:unhideWhenUsed/>
    <w:rsid w:val="00BC5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BC53AC"/>
    <w:rPr>
      <w:rFonts w:ascii="Tahoma" w:hAnsi="Tahoma" w:cs="Tahoma"/>
      <w:sz w:val="16"/>
      <w:szCs w:val="16"/>
    </w:rPr>
  </w:style>
  <w:style w:type="paragraph" w:styleId="af6">
    <w:name w:val="List Paragraph"/>
    <w:basedOn w:val="a"/>
    <w:uiPriority w:val="34"/>
    <w:qFormat/>
    <w:rsid w:val="00BC53AC"/>
    <w:pPr>
      <w:ind w:left="720"/>
      <w:contextualSpacing/>
    </w:pPr>
  </w:style>
  <w:style w:type="paragraph" w:styleId="af7">
    <w:name w:val="Body Text"/>
    <w:basedOn w:val="a"/>
    <w:link w:val="af8"/>
    <w:uiPriority w:val="99"/>
    <w:unhideWhenUsed/>
    <w:rsid w:val="00BC53A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Основной текст Знак"/>
    <w:basedOn w:val="a0"/>
    <w:link w:val="af7"/>
    <w:uiPriority w:val="99"/>
    <w:rsid w:val="00BC53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C53AC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f9">
    <w:name w:val="Table Grid"/>
    <w:basedOn w:val="a1"/>
    <w:uiPriority w:val="59"/>
    <w:rsid w:val="00BC53A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BC53AC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Title"/>
    <w:basedOn w:val="a"/>
    <w:link w:val="afa"/>
    <w:qFormat/>
    <w:rsid w:val="00BC53AC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character" w:customStyle="1" w:styleId="afa">
    <w:name w:val="Название Знак"/>
    <w:basedOn w:val="a0"/>
    <w:link w:val="a4"/>
    <w:rsid w:val="00BC53AC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table" w:customStyle="1" w:styleId="10">
    <w:name w:val="Сетка таблицы1"/>
    <w:basedOn w:val="a1"/>
    <w:next w:val="af9"/>
    <w:uiPriority w:val="59"/>
    <w:rsid w:val="00BC53A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header"/>
    <w:basedOn w:val="a"/>
    <w:uiPriority w:val="99"/>
    <w:unhideWhenUsed/>
    <w:rsid w:val="002632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Верхний колонтитул Знак1"/>
    <w:basedOn w:val="a0"/>
    <w:link w:val="afb"/>
    <w:uiPriority w:val="99"/>
    <w:semiHidden/>
    <w:rsid w:val="002632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
</file>

<file path=customXml/itemProps1.xml><?xml version="1.0" encoding="utf-8"?>
<ds:datastoreItem xmlns:ds="http://schemas.openxmlformats.org/officeDocument/2006/customXml" ds:itemID="{939242CB-3BBD-40A1-8503-1BB75156A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2436</Words>
  <Characters>13887</Characters>
  <Application>Microsoft Office Word</Application>
  <DocSecurity>0</DocSecurity>
  <Lines>115</Lines>
  <Paragraphs>32</Paragraphs>
  <ScaleCrop>false</ScaleCrop>
  <Company>Администрация городв Ставрополя</Company>
  <LinksUpToDate>false</LinksUpToDate>
  <CharactersWithSpaces>16291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Миронова Инна Александровна</dc:creator>
  <cp:lastModifiedBy>AV.Rezanceva</cp:lastModifiedBy>
  <cp:revision>10</cp:revision>
  <dcterms:created xsi:type="dcterms:W3CDTF">2022-04-11T09:02:00Z</dcterms:created>
  <dcterms:modified xsi:type="dcterms:W3CDTF">2022-08-31T14:12:00Z</dcterms:modified>
</cp:coreProperties>
</file>